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732B1" w14:textId="7ABCE46D" w:rsidR="0042313D" w:rsidRDefault="0042313D" w:rsidP="0042313D">
      <w:pPr>
        <w:widowControl w:val="0"/>
        <w:spacing w:after="0" w:line="240" w:lineRule="auto"/>
        <w:jc w:val="center"/>
        <w:rPr>
          <w:rFonts w:ascii="Times New Roman" w:eastAsia="Times New Roman" w:hAnsi="Times New Roman" w:cs="Times New Roman"/>
          <w:snapToGrid w:val="0"/>
          <w:sz w:val="24"/>
          <w:szCs w:val="24"/>
          <w:lang w:val="en-GB"/>
        </w:rPr>
      </w:pPr>
    </w:p>
    <w:p w14:paraId="3B9424A1" w14:textId="3D4E1838" w:rsidR="00B0079E" w:rsidRDefault="00B0079E" w:rsidP="0042313D">
      <w:pPr>
        <w:widowControl w:val="0"/>
        <w:spacing w:after="0" w:line="240" w:lineRule="auto"/>
        <w:jc w:val="center"/>
        <w:rPr>
          <w:rFonts w:ascii="Times New Roman" w:eastAsia="Times New Roman" w:hAnsi="Times New Roman" w:cs="Times New Roman"/>
          <w:snapToGrid w:val="0"/>
          <w:sz w:val="24"/>
          <w:szCs w:val="24"/>
          <w:lang w:val="en-GB"/>
        </w:rPr>
      </w:pPr>
    </w:p>
    <w:p w14:paraId="7803ED1D" w14:textId="49AC6A65" w:rsidR="00B0079E" w:rsidRDefault="00B0079E" w:rsidP="0042313D">
      <w:pPr>
        <w:widowControl w:val="0"/>
        <w:spacing w:after="0" w:line="240" w:lineRule="auto"/>
        <w:jc w:val="center"/>
        <w:rPr>
          <w:rFonts w:ascii="Times New Roman" w:eastAsia="Times New Roman" w:hAnsi="Times New Roman" w:cs="Times New Roman"/>
          <w:snapToGrid w:val="0"/>
          <w:sz w:val="24"/>
          <w:szCs w:val="24"/>
          <w:lang w:val="en-GB"/>
        </w:rPr>
      </w:pPr>
    </w:p>
    <w:p w14:paraId="767A7E14" w14:textId="5443B9DA" w:rsidR="00B0079E" w:rsidRDefault="00B0079E" w:rsidP="0042313D">
      <w:pPr>
        <w:widowControl w:val="0"/>
        <w:spacing w:after="0" w:line="240" w:lineRule="auto"/>
        <w:jc w:val="center"/>
        <w:rPr>
          <w:rFonts w:ascii="Times New Roman" w:eastAsia="Times New Roman" w:hAnsi="Times New Roman" w:cs="Times New Roman"/>
          <w:snapToGrid w:val="0"/>
          <w:sz w:val="24"/>
          <w:szCs w:val="24"/>
          <w:lang w:val="en-GB"/>
        </w:rPr>
      </w:pPr>
    </w:p>
    <w:p w14:paraId="453DD250" w14:textId="16F0E2EB" w:rsidR="00B0079E" w:rsidRDefault="00B0079E" w:rsidP="0042313D">
      <w:pPr>
        <w:widowControl w:val="0"/>
        <w:spacing w:after="0" w:line="240" w:lineRule="auto"/>
        <w:jc w:val="center"/>
        <w:rPr>
          <w:rFonts w:ascii="Times New Roman" w:eastAsia="Times New Roman" w:hAnsi="Times New Roman" w:cs="Times New Roman"/>
          <w:snapToGrid w:val="0"/>
          <w:sz w:val="24"/>
          <w:szCs w:val="24"/>
          <w:lang w:val="en-GB"/>
        </w:rPr>
      </w:pPr>
      <w:r>
        <w:rPr>
          <w:noProof/>
          <w:lang w:eastAsia="en-IE"/>
        </w:rPr>
        <w:drawing>
          <wp:inline distT="0" distB="0" distL="0" distR="0" wp14:anchorId="323E0573" wp14:editId="2282F198">
            <wp:extent cx="5716905" cy="1280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p w14:paraId="50794784" w14:textId="77777777" w:rsidR="00B0079E" w:rsidRPr="0042313D" w:rsidRDefault="00B0079E" w:rsidP="0042313D">
      <w:pPr>
        <w:widowControl w:val="0"/>
        <w:spacing w:after="0" w:line="240" w:lineRule="auto"/>
        <w:jc w:val="center"/>
        <w:rPr>
          <w:rFonts w:ascii="Times New Roman" w:eastAsia="Times New Roman" w:hAnsi="Times New Roman" w:cs="Times New Roman"/>
          <w:snapToGrid w:val="0"/>
          <w:sz w:val="24"/>
          <w:szCs w:val="24"/>
          <w:lang w:val="en-GB"/>
        </w:rPr>
      </w:pPr>
    </w:p>
    <w:p w14:paraId="345061AE" w14:textId="77777777" w:rsidR="0042313D" w:rsidRPr="0042313D" w:rsidRDefault="0042313D" w:rsidP="0042313D">
      <w:pPr>
        <w:widowControl w:val="0"/>
        <w:spacing w:after="0" w:line="240" w:lineRule="auto"/>
        <w:jc w:val="center"/>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GRANARD MUNICIPAL DISTRICT</w:t>
      </w:r>
    </w:p>
    <w:p w14:paraId="0AC01E97" w14:textId="77777777" w:rsidR="0042313D" w:rsidRPr="0042313D" w:rsidRDefault="0042313D" w:rsidP="0042313D">
      <w:pPr>
        <w:widowControl w:val="0"/>
        <w:spacing w:after="0" w:line="240" w:lineRule="auto"/>
        <w:jc w:val="center"/>
        <w:rPr>
          <w:rFonts w:ascii="Times New Roman" w:eastAsia="Times New Roman" w:hAnsi="Times New Roman" w:cs="Times New Roman"/>
          <w:snapToGrid w:val="0"/>
          <w:sz w:val="24"/>
          <w:szCs w:val="24"/>
          <w:lang w:val="en-GB"/>
        </w:rPr>
      </w:pPr>
    </w:p>
    <w:p w14:paraId="07623A2F" w14:textId="77777777" w:rsidR="0042313D" w:rsidRPr="0042313D" w:rsidRDefault="0042313D" w:rsidP="0042313D">
      <w:pPr>
        <w:spacing w:after="0" w:line="240" w:lineRule="auto"/>
        <w:jc w:val="center"/>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Minutes of Meeting of Granard Municipal District held via MS Teams</w:t>
      </w:r>
    </w:p>
    <w:p w14:paraId="5E5EE0CF" w14:textId="7FDA681F" w:rsidR="0042313D" w:rsidRPr="0042313D" w:rsidRDefault="0042313D" w:rsidP="0042313D">
      <w:pPr>
        <w:spacing w:after="0" w:line="240" w:lineRule="auto"/>
        <w:jc w:val="center"/>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 on Tuesday, 2</w:t>
      </w:r>
      <w:r>
        <w:rPr>
          <w:rFonts w:ascii="Times New Roman" w:eastAsia="Times New Roman" w:hAnsi="Times New Roman" w:cs="Times New Roman"/>
          <w:b/>
          <w:snapToGrid w:val="0"/>
          <w:sz w:val="24"/>
          <w:szCs w:val="24"/>
          <w:lang w:val="en-GB"/>
        </w:rPr>
        <w:t>3</w:t>
      </w:r>
      <w:r w:rsidRPr="0042313D">
        <w:rPr>
          <w:rFonts w:ascii="Times New Roman" w:eastAsia="Times New Roman" w:hAnsi="Times New Roman" w:cs="Times New Roman"/>
          <w:b/>
          <w:snapToGrid w:val="0"/>
          <w:sz w:val="24"/>
          <w:szCs w:val="24"/>
          <w:vertAlign w:val="superscript"/>
          <w:lang w:val="en-GB"/>
        </w:rPr>
        <w:t>rd</w:t>
      </w:r>
      <w:r>
        <w:rPr>
          <w:rFonts w:ascii="Times New Roman" w:eastAsia="Times New Roman" w:hAnsi="Times New Roman" w:cs="Times New Roman"/>
          <w:b/>
          <w:snapToGrid w:val="0"/>
          <w:sz w:val="24"/>
          <w:szCs w:val="24"/>
          <w:lang w:val="en-GB"/>
        </w:rPr>
        <w:t xml:space="preserve"> March </w:t>
      </w:r>
      <w:r w:rsidRPr="0042313D">
        <w:rPr>
          <w:rFonts w:ascii="Times New Roman" w:eastAsia="Times New Roman" w:hAnsi="Times New Roman" w:cs="Times New Roman"/>
          <w:b/>
          <w:snapToGrid w:val="0"/>
          <w:sz w:val="24"/>
          <w:szCs w:val="24"/>
          <w:lang w:val="en-GB"/>
        </w:rPr>
        <w:t>2021 at 3.30 p.m.</w:t>
      </w:r>
    </w:p>
    <w:p w14:paraId="78E346D4" w14:textId="77777777" w:rsidR="0042313D" w:rsidRPr="0042313D" w:rsidRDefault="0042313D" w:rsidP="0042313D">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422126DB"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p>
    <w:p w14:paraId="0CDC7282" w14:textId="77777777" w:rsidR="0042313D" w:rsidRPr="0042313D" w:rsidRDefault="0042313D" w:rsidP="0042313D">
      <w:pPr>
        <w:widowControl w:val="0"/>
        <w:spacing w:after="0" w:line="240" w:lineRule="auto"/>
        <w:jc w:val="both"/>
        <w:rPr>
          <w:rFonts w:ascii="Times New Roman" w:eastAsia="Times New Roman" w:hAnsi="Times New Roman" w:cs="Times New Roman"/>
          <w:b/>
          <w:snapToGrid w:val="0"/>
          <w:sz w:val="24"/>
          <w:szCs w:val="24"/>
          <w:u w:val="single"/>
          <w:lang w:val="en-GB"/>
        </w:rPr>
      </w:pPr>
    </w:p>
    <w:p w14:paraId="00219BA1"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b/>
          <w:snapToGrid w:val="0"/>
          <w:sz w:val="24"/>
          <w:szCs w:val="24"/>
          <w:u w:val="single"/>
          <w:lang w:val="en-GB"/>
        </w:rPr>
        <w:t>CATHAOIRLEACH</w:t>
      </w:r>
      <w:r w:rsidRPr="0042313D">
        <w:rPr>
          <w:rFonts w:ascii="Times New Roman" w:eastAsia="Times New Roman" w:hAnsi="Times New Roman" w:cs="Times New Roman"/>
          <w:snapToGrid w:val="0"/>
          <w:sz w:val="24"/>
          <w:szCs w:val="24"/>
          <w:lang w:val="en-GB"/>
        </w:rPr>
        <w:t>:</w:t>
      </w:r>
      <w:r w:rsidRPr="0042313D">
        <w:rPr>
          <w:rFonts w:ascii="Times New Roman" w:eastAsia="Times New Roman" w:hAnsi="Times New Roman" w:cs="Times New Roman"/>
          <w:snapToGrid w:val="0"/>
          <w:sz w:val="24"/>
          <w:szCs w:val="24"/>
          <w:lang w:val="en-GB"/>
        </w:rPr>
        <w:tab/>
        <w:t>Councillor Garry Murtagh</w:t>
      </w:r>
    </w:p>
    <w:p w14:paraId="245C1E05"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p>
    <w:p w14:paraId="7CF877F0" w14:textId="77777777" w:rsidR="0042313D" w:rsidRPr="0042313D" w:rsidRDefault="0042313D" w:rsidP="0042313D">
      <w:pPr>
        <w:widowControl w:val="0"/>
        <w:spacing w:after="0" w:line="240" w:lineRule="auto"/>
        <w:jc w:val="both"/>
        <w:rPr>
          <w:rFonts w:ascii="Times New Roman" w:eastAsia="Times New Roman" w:hAnsi="Times New Roman" w:cs="Times New Roman"/>
          <w:bCs/>
          <w:snapToGrid w:val="0"/>
          <w:sz w:val="24"/>
          <w:szCs w:val="24"/>
          <w:lang w:val="en-GB"/>
        </w:rPr>
      </w:pPr>
    </w:p>
    <w:p w14:paraId="631E1D68" w14:textId="77777777" w:rsidR="0042313D" w:rsidRPr="0042313D" w:rsidRDefault="0042313D" w:rsidP="0042313D">
      <w:pPr>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b/>
          <w:snapToGrid w:val="0"/>
          <w:sz w:val="24"/>
          <w:szCs w:val="24"/>
          <w:u w:val="single"/>
          <w:lang w:val="en-GB"/>
        </w:rPr>
        <w:t>MEMBERS PRESENT</w:t>
      </w:r>
      <w:r w:rsidRPr="0042313D">
        <w:rPr>
          <w:rFonts w:ascii="Times New Roman" w:eastAsia="Times New Roman" w:hAnsi="Times New Roman" w:cs="Times New Roman"/>
          <w:snapToGrid w:val="0"/>
          <w:sz w:val="24"/>
          <w:szCs w:val="24"/>
          <w:lang w:val="en-GB"/>
        </w:rPr>
        <w:t>:</w:t>
      </w:r>
      <w:r w:rsidRPr="0042313D">
        <w:rPr>
          <w:rFonts w:ascii="Times New Roman" w:eastAsia="Times New Roman" w:hAnsi="Times New Roman" w:cs="Times New Roman"/>
          <w:snapToGrid w:val="0"/>
          <w:sz w:val="24"/>
          <w:szCs w:val="24"/>
          <w:lang w:val="en-GB"/>
        </w:rPr>
        <w:tab/>
        <w:t xml:space="preserve">Councillors – Paraic Brady, Colin Dalton, P.J. Reilly, </w:t>
      </w:r>
    </w:p>
    <w:p w14:paraId="155B1C4A" w14:textId="77777777" w:rsidR="0042313D" w:rsidRPr="0042313D" w:rsidRDefault="0042313D" w:rsidP="0042313D">
      <w:pPr>
        <w:spacing w:after="0" w:line="240" w:lineRule="auto"/>
        <w:ind w:left="2160" w:firstLine="720"/>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snapToGrid w:val="0"/>
          <w:sz w:val="24"/>
          <w:szCs w:val="24"/>
          <w:lang w:val="en-GB"/>
        </w:rPr>
        <w:t xml:space="preserve">and Turlough McGovern. </w:t>
      </w:r>
    </w:p>
    <w:p w14:paraId="6358FFDF" w14:textId="77777777" w:rsidR="0042313D" w:rsidRPr="0042313D" w:rsidRDefault="0042313D" w:rsidP="0042313D">
      <w:pPr>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p>
    <w:p w14:paraId="685D08AB" w14:textId="77777777" w:rsidR="0042313D" w:rsidRPr="0042313D" w:rsidRDefault="0042313D" w:rsidP="0042313D">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ab/>
      </w:r>
      <w:r w:rsidRPr="0042313D">
        <w:rPr>
          <w:rFonts w:ascii="Times New Roman" w:eastAsia="Times New Roman" w:hAnsi="Times New Roman" w:cs="Times New Roman"/>
          <w:sz w:val="24"/>
          <w:szCs w:val="24"/>
          <w:lang w:val="en-GB"/>
        </w:rPr>
        <w:tab/>
      </w:r>
      <w:r w:rsidRPr="0042313D">
        <w:rPr>
          <w:rFonts w:ascii="Times New Roman" w:eastAsia="Times New Roman" w:hAnsi="Times New Roman" w:cs="Times New Roman"/>
          <w:sz w:val="24"/>
          <w:szCs w:val="24"/>
          <w:lang w:val="en-GB"/>
        </w:rPr>
        <w:tab/>
      </w:r>
      <w:r w:rsidRPr="0042313D">
        <w:rPr>
          <w:rFonts w:ascii="Times New Roman" w:eastAsia="Times New Roman" w:hAnsi="Times New Roman" w:cs="Times New Roman"/>
          <w:sz w:val="24"/>
          <w:szCs w:val="24"/>
          <w:lang w:val="en-GB"/>
        </w:rPr>
        <w:tab/>
      </w:r>
    </w:p>
    <w:p w14:paraId="54226F39"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b/>
          <w:snapToGrid w:val="0"/>
          <w:sz w:val="24"/>
          <w:szCs w:val="24"/>
          <w:u w:val="single"/>
          <w:lang w:val="en-GB"/>
        </w:rPr>
        <w:t>IN ATTENDANCE</w:t>
      </w:r>
      <w:r w:rsidRPr="0042313D">
        <w:rPr>
          <w:rFonts w:ascii="Times New Roman" w:eastAsia="Times New Roman" w:hAnsi="Times New Roman" w:cs="Times New Roman"/>
          <w:snapToGrid w:val="0"/>
          <w:sz w:val="24"/>
          <w:szCs w:val="24"/>
          <w:u w:val="single"/>
          <w:lang w:val="en-GB"/>
        </w:rPr>
        <w:t>:</w:t>
      </w:r>
      <w:r w:rsidRPr="0042313D">
        <w:rPr>
          <w:rFonts w:ascii="Times New Roman" w:eastAsia="Times New Roman" w:hAnsi="Times New Roman" w:cs="Times New Roman"/>
          <w:snapToGrid w:val="0"/>
          <w:sz w:val="24"/>
          <w:szCs w:val="24"/>
          <w:lang w:val="en-GB"/>
        </w:rPr>
        <w:t xml:space="preserve"> </w:t>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t>Ms. Barbara Heslin, Director of Services.</w:t>
      </w:r>
    </w:p>
    <w:p w14:paraId="4811B526"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t xml:space="preserve">Mr. David Coppinger, Senior Executive Engineer. </w:t>
      </w:r>
    </w:p>
    <w:p w14:paraId="6A5F4BAB"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t>Ms. Linda Higgins, Administrative Officer.</w:t>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t>Ms. Ann Marie Mc Keon, Administrative Officer.</w:t>
      </w:r>
    </w:p>
    <w:p w14:paraId="64E6C94B"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t>Ms. Nora O’Farrell, Senior Executive Officer.</w:t>
      </w:r>
    </w:p>
    <w:p w14:paraId="04C52ADA"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p>
    <w:p w14:paraId="1B099030" w14:textId="77777777" w:rsidR="0042313D" w:rsidRPr="0042313D" w:rsidRDefault="0042313D" w:rsidP="0042313D">
      <w:pPr>
        <w:widowControl w:val="0"/>
        <w:spacing w:after="0" w:line="240" w:lineRule="auto"/>
        <w:jc w:val="both"/>
        <w:rPr>
          <w:rFonts w:ascii="Times New Roman" w:eastAsia="Times New Roman" w:hAnsi="Times New Roman" w:cs="Times New Roman"/>
          <w:b/>
          <w:snapToGrid w:val="0"/>
          <w:sz w:val="24"/>
          <w:szCs w:val="24"/>
          <w:u w:val="single"/>
          <w:lang w:val="en-GB"/>
        </w:rPr>
      </w:pPr>
      <w:r w:rsidRPr="0042313D">
        <w:rPr>
          <w:rFonts w:ascii="Times New Roman" w:eastAsia="Times New Roman" w:hAnsi="Times New Roman" w:cs="Times New Roman"/>
          <w:b/>
          <w:snapToGrid w:val="0"/>
          <w:sz w:val="24"/>
          <w:szCs w:val="24"/>
          <w:u w:val="single"/>
          <w:lang w:val="en-GB"/>
        </w:rPr>
        <w:t xml:space="preserve">MEETINGS </w:t>
      </w:r>
    </w:p>
    <w:p w14:paraId="58ED549B"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b/>
          <w:snapToGrid w:val="0"/>
          <w:sz w:val="24"/>
          <w:szCs w:val="24"/>
          <w:u w:val="single"/>
          <w:lang w:val="en-GB"/>
        </w:rPr>
        <w:t>ADMINISTRATOR</w:t>
      </w:r>
      <w:r w:rsidRPr="0042313D">
        <w:rPr>
          <w:rFonts w:ascii="Times New Roman" w:eastAsia="Times New Roman" w:hAnsi="Times New Roman" w:cs="Times New Roman"/>
          <w:snapToGrid w:val="0"/>
          <w:sz w:val="24"/>
          <w:szCs w:val="24"/>
          <w:lang w:val="en-GB"/>
        </w:rPr>
        <w:t>:</w:t>
      </w:r>
      <w:r w:rsidRPr="0042313D">
        <w:rPr>
          <w:rFonts w:ascii="Times New Roman" w:eastAsia="Times New Roman" w:hAnsi="Times New Roman" w:cs="Times New Roman"/>
          <w:snapToGrid w:val="0"/>
          <w:sz w:val="24"/>
          <w:szCs w:val="24"/>
          <w:lang w:val="en-GB"/>
        </w:rPr>
        <w:tab/>
        <w:t>Ms. Anne Lee.</w:t>
      </w:r>
    </w:p>
    <w:p w14:paraId="23D3AFFA"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p>
    <w:p w14:paraId="0B12D25B"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p>
    <w:p w14:paraId="6C1C99F0"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p>
    <w:p w14:paraId="204A84D3"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p>
    <w:p w14:paraId="65D65736" w14:textId="77777777" w:rsidR="0042313D" w:rsidRPr="0042313D" w:rsidRDefault="0042313D" w:rsidP="0042313D">
      <w:pPr>
        <w:spacing w:after="0" w:line="240" w:lineRule="auto"/>
        <w:rPr>
          <w:rFonts w:ascii="Times New Roman" w:eastAsia="Times New Roman" w:hAnsi="Times New Roman" w:cs="Times New Roman"/>
          <w:b/>
          <w:sz w:val="24"/>
          <w:szCs w:val="24"/>
          <w:u w:val="single"/>
          <w:lang w:val="en-GB"/>
        </w:rPr>
      </w:pPr>
      <w:r w:rsidRPr="0042313D">
        <w:rPr>
          <w:rFonts w:ascii="Times New Roman" w:eastAsia="Times New Roman" w:hAnsi="Times New Roman" w:cs="Times New Roman"/>
          <w:b/>
          <w:sz w:val="24"/>
          <w:szCs w:val="24"/>
          <w:u w:val="single"/>
          <w:lang w:val="en-GB"/>
        </w:rPr>
        <w:t>ADOPTION OF MINUTES – circulated.</w:t>
      </w:r>
    </w:p>
    <w:p w14:paraId="6ADC942C" w14:textId="77777777" w:rsidR="0042313D" w:rsidRPr="0042313D" w:rsidRDefault="0042313D" w:rsidP="0042313D">
      <w:pPr>
        <w:spacing w:after="0" w:line="240" w:lineRule="auto"/>
        <w:rPr>
          <w:rFonts w:ascii="Times New Roman" w:eastAsia="Times New Roman" w:hAnsi="Times New Roman" w:cs="Times New Roman"/>
          <w:b/>
          <w:sz w:val="24"/>
          <w:szCs w:val="24"/>
          <w:u w:val="single"/>
          <w:lang w:val="en-GB"/>
        </w:rPr>
      </w:pPr>
    </w:p>
    <w:p w14:paraId="4E65D4D3" w14:textId="58E16C3E" w:rsidR="00E26B6A" w:rsidRDefault="00E26B6A" w:rsidP="0042313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Cathaoirleach Garry Murtagh requested that, under Granard Art Feature, the minutes be changed to reflect:</w:t>
      </w:r>
    </w:p>
    <w:p w14:paraId="5B02763D" w14:textId="6152EEC1" w:rsidR="00E26B6A" w:rsidRPr="00CA739D" w:rsidRDefault="00E26B6A" w:rsidP="00CA739D">
      <w:pPr>
        <w:spacing w:after="0" w:line="240" w:lineRule="auto"/>
        <w:ind w:left="720"/>
        <w:rPr>
          <w:rFonts w:ascii="Times New Roman" w:eastAsia="Times New Roman" w:hAnsi="Times New Roman" w:cs="Times New Roman"/>
          <w:i/>
          <w:iCs/>
          <w:sz w:val="24"/>
          <w:szCs w:val="24"/>
          <w:lang w:val="en-GB"/>
        </w:rPr>
      </w:pPr>
      <w:r w:rsidRPr="00CA739D">
        <w:rPr>
          <w:rFonts w:ascii="Times New Roman" w:eastAsia="Times New Roman" w:hAnsi="Times New Roman" w:cs="Times New Roman"/>
          <w:i/>
          <w:iCs/>
          <w:sz w:val="24"/>
          <w:szCs w:val="24"/>
          <w:lang w:val="en-GB"/>
        </w:rPr>
        <w:t>Councillor PJ Reilly will contact the Granard Area Action Group to see if they will take on this project and will provide an update at the next meeting.</w:t>
      </w:r>
    </w:p>
    <w:p w14:paraId="7AD3E7D9" w14:textId="77777777" w:rsidR="00E26B6A" w:rsidRDefault="00E26B6A" w:rsidP="0042313D">
      <w:pPr>
        <w:spacing w:after="0" w:line="240" w:lineRule="auto"/>
        <w:rPr>
          <w:rFonts w:ascii="Times New Roman" w:eastAsia="Times New Roman" w:hAnsi="Times New Roman" w:cs="Times New Roman"/>
          <w:sz w:val="24"/>
          <w:szCs w:val="24"/>
          <w:lang w:val="en-GB"/>
        </w:rPr>
      </w:pPr>
    </w:p>
    <w:p w14:paraId="0350D08E" w14:textId="3DFF7DFC" w:rsidR="0042313D" w:rsidRPr="0042313D" w:rsidRDefault="0042313D" w:rsidP="0042313D">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 xml:space="preserve">On the proposal of Councillor </w:t>
      </w:r>
      <w:r w:rsidR="0080313F">
        <w:rPr>
          <w:rFonts w:ascii="Times New Roman" w:eastAsia="Times New Roman" w:hAnsi="Times New Roman" w:cs="Times New Roman"/>
          <w:sz w:val="24"/>
          <w:szCs w:val="24"/>
          <w:lang w:val="en-GB"/>
        </w:rPr>
        <w:t>Paraic Brady</w:t>
      </w:r>
      <w:r w:rsidRPr="0042313D">
        <w:rPr>
          <w:rFonts w:ascii="Times New Roman" w:eastAsia="Times New Roman" w:hAnsi="Times New Roman" w:cs="Times New Roman"/>
          <w:sz w:val="24"/>
          <w:szCs w:val="24"/>
          <w:lang w:val="en-GB"/>
        </w:rPr>
        <w:t xml:space="preserve"> seconded by Councillor</w:t>
      </w:r>
      <w:r w:rsidR="0080313F">
        <w:rPr>
          <w:rFonts w:ascii="Times New Roman" w:eastAsia="Times New Roman" w:hAnsi="Times New Roman" w:cs="Times New Roman"/>
          <w:sz w:val="24"/>
          <w:szCs w:val="24"/>
          <w:lang w:val="en-GB"/>
        </w:rPr>
        <w:t xml:space="preserve"> Turlough Mc Govern</w:t>
      </w:r>
      <w:r w:rsidRPr="0042313D">
        <w:rPr>
          <w:rFonts w:ascii="Times New Roman" w:eastAsia="Times New Roman" w:hAnsi="Times New Roman" w:cs="Times New Roman"/>
          <w:sz w:val="24"/>
          <w:szCs w:val="24"/>
          <w:lang w:val="en-GB"/>
        </w:rPr>
        <w:t>, it was unanimously agreed to adopt</w:t>
      </w:r>
      <w:r w:rsidR="00E26B6A">
        <w:rPr>
          <w:rFonts w:ascii="Times New Roman" w:eastAsia="Times New Roman" w:hAnsi="Times New Roman" w:cs="Times New Roman"/>
          <w:sz w:val="24"/>
          <w:szCs w:val="24"/>
          <w:lang w:val="en-GB"/>
        </w:rPr>
        <w:t xml:space="preserve"> the amended</w:t>
      </w:r>
      <w:r w:rsidRPr="0042313D">
        <w:rPr>
          <w:rFonts w:ascii="Times New Roman" w:eastAsia="Times New Roman" w:hAnsi="Times New Roman" w:cs="Times New Roman"/>
          <w:sz w:val="24"/>
          <w:szCs w:val="24"/>
          <w:lang w:val="en-GB"/>
        </w:rPr>
        <w:t xml:space="preserve"> Minutes of Granard MD Meeting held on the </w:t>
      </w:r>
      <w:r w:rsidR="00076994">
        <w:rPr>
          <w:rFonts w:ascii="Times New Roman" w:eastAsia="Times New Roman" w:hAnsi="Times New Roman" w:cs="Times New Roman"/>
          <w:sz w:val="24"/>
          <w:szCs w:val="24"/>
          <w:lang w:val="en-GB"/>
        </w:rPr>
        <w:t>26</w:t>
      </w:r>
      <w:r w:rsidR="00076994" w:rsidRPr="00076994">
        <w:rPr>
          <w:rFonts w:ascii="Times New Roman" w:eastAsia="Times New Roman" w:hAnsi="Times New Roman" w:cs="Times New Roman"/>
          <w:sz w:val="24"/>
          <w:szCs w:val="24"/>
          <w:vertAlign w:val="superscript"/>
          <w:lang w:val="en-GB"/>
        </w:rPr>
        <w:t>th</w:t>
      </w:r>
      <w:r w:rsidR="00076994">
        <w:rPr>
          <w:rFonts w:ascii="Times New Roman" w:eastAsia="Times New Roman" w:hAnsi="Times New Roman" w:cs="Times New Roman"/>
          <w:sz w:val="24"/>
          <w:szCs w:val="24"/>
          <w:lang w:val="en-GB"/>
        </w:rPr>
        <w:t xml:space="preserve"> January</w:t>
      </w:r>
      <w:r w:rsidRPr="0042313D">
        <w:rPr>
          <w:rFonts w:ascii="Times New Roman" w:eastAsia="Times New Roman" w:hAnsi="Times New Roman" w:cs="Times New Roman"/>
          <w:sz w:val="24"/>
          <w:szCs w:val="24"/>
          <w:lang w:val="en-GB"/>
        </w:rPr>
        <w:t xml:space="preserve"> 202</w:t>
      </w:r>
      <w:r w:rsidR="00E1256E">
        <w:rPr>
          <w:rFonts w:ascii="Times New Roman" w:eastAsia="Times New Roman" w:hAnsi="Times New Roman" w:cs="Times New Roman"/>
          <w:sz w:val="24"/>
          <w:szCs w:val="24"/>
          <w:lang w:val="en-GB"/>
        </w:rPr>
        <w:t>1</w:t>
      </w:r>
      <w:r w:rsidRPr="0042313D">
        <w:rPr>
          <w:rFonts w:ascii="Times New Roman" w:eastAsia="Times New Roman" w:hAnsi="Times New Roman" w:cs="Times New Roman"/>
          <w:sz w:val="24"/>
          <w:szCs w:val="24"/>
          <w:lang w:val="en-GB"/>
        </w:rPr>
        <w:t>.</w:t>
      </w:r>
    </w:p>
    <w:p w14:paraId="4E5D86A4" w14:textId="147B1748" w:rsidR="0042313D" w:rsidRDefault="0042313D" w:rsidP="0042313D">
      <w:pPr>
        <w:spacing w:after="0" w:line="240" w:lineRule="auto"/>
        <w:rPr>
          <w:rFonts w:ascii="Times New Roman" w:eastAsia="Times New Roman" w:hAnsi="Times New Roman" w:cs="Times New Roman"/>
          <w:sz w:val="24"/>
          <w:szCs w:val="24"/>
          <w:lang w:val="en-GB"/>
        </w:rPr>
      </w:pPr>
    </w:p>
    <w:p w14:paraId="5138EE6F" w14:textId="10200AE5" w:rsidR="00B0079E" w:rsidRDefault="00B0079E" w:rsidP="0042313D">
      <w:pPr>
        <w:spacing w:after="0" w:line="240" w:lineRule="auto"/>
        <w:rPr>
          <w:rFonts w:ascii="Times New Roman" w:eastAsia="Times New Roman" w:hAnsi="Times New Roman" w:cs="Times New Roman"/>
          <w:sz w:val="24"/>
          <w:szCs w:val="24"/>
          <w:lang w:val="en-GB"/>
        </w:rPr>
      </w:pPr>
    </w:p>
    <w:p w14:paraId="384E9C41" w14:textId="3ACD31C5" w:rsidR="00B0079E" w:rsidRDefault="00B0079E" w:rsidP="0042313D">
      <w:pPr>
        <w:spacing w:after="0" w:line="240" w:lineRule="auto"/>
        <w:rPr>
          <w:rFonts w:ascii="Times New Roman" w:eastAsia="Times New Roman" w:hAnsi="Times New Roman" w:cs="Times New Roman"/>
          <w:sz w:val="24"/>
          <w:szCs w:val="24"/>
          <w:lang w:val="en-GB"/>
        </w:rPr>
      </w:pPr>
    </w:p>
    <w:p w14:paraId="6CFB2955" w14:textId="77777777" w:rsidR="00B0079E" w:rsidRPr="0042313D" w:rsidRDefault="00B0079E" w:rsidP="0042313D">
      <w:pPr>
        <w:spacing w:after="0" w:line="240" w:lineRule="auto"/>
        <w:rPr>
          <w:rFonts w:ascii="Times New Roman" w:eastAsia="Times New Roman" w:hAnsi="Times New Roman" w:cs="Times New Roman"/>
          <w:sz w:val="24"/>
          <w:szCs w:val="24"/>
          <w:lang w:val="en-GB"/>
        </w:rPr>
      </w:pPr>
    </w:p>
    <w:p w14:paraId="5F08804B" w14:textId="77777777" w:rsidR="0042313D" w:rsidRPr="0042313D" w:rsidRDefault="0042313D" w:rsidP="0042313D">
      <w:pPr>
        <w:spacing w:after="0" w:line="240" w:lineRule="auto"/>
        <w:rPr>
          <w:rFonts w:ascii="Times New Roman" w:eastAsia="Times New Roman" w:hAnsi="Times New Roman" w:cs="Times New Roman"/>
          <w:sz w:val="24"/>
          <w:szCs w:val="24"/>
          <w:lang w:val="en-GB"/>
        </w:rPr>
      </w:pPr>
    </w:p>
    <w:p w14:paraId="642E9F7A" w14:textId="0DB67B8C" w:rsidR="0042313D" w:rsidRDefault="0042313D" w:rsidP="0042313D">
      <w:pPr>
        <w:spacing w:after="0" w:line="240" w:lineRule="auto"/>
        <w:jc w:val="both"/>
        <w:rPr>
          <w:rFonts w:ascii="Times New Roman" w:eastAsia="Times New Roman" w:hAnsi="Times New Roman" w:cs="Times New Roman"/>
          <w:b/>
          <w:sz w:val="24"/>
          <w:szCs w:val="24"/>
          <w:u w:val="single"/>
          <w:lang w:val="en-GB"/>
        </w:rPr>
      </w:pPr>
      <w:r w:rsidRPr="0042313D">
        <w:rPr>
          <w:rFonts w:ascii="Times New Roman" w:eastAsia="Times New Roman" w:hAnsi="Times New Roman" w:cs="Times New Roman"/>
          <w:b/>
          <w:sz w:val="24"/>
          <w:szCs w:val="24"/>
          <w:u w:val="single"/>
          <w:lang w:val="en-GB"/>
        </w:rPr>
        <w:t>MATTERS ARISING FROM MINUTES.</w:t>
      </w:r>
    </w:p>
    <w:p w14:paraId="2CAE5120" w14:textId="77777777" w:rsidR="00DB6D04" w:rsidRPr="0042313D" w:rsidRDefault="00DB6D04" w:rsidP="0042313D">
      <w:pPr>
        <w:spacing w:after="0" w:line="240" w:lineRule="auto"/>
        <w:jc w:val="both"/>
        <w:rPr>
          <w:rFonts w:ascii="Times New Roman" w:eastAsia="Times New Roman" w:hAnsi="Times New Roman" w:cs="Times New Roman"/>
          <w:b/>
          <w:sz w:val="24"/>
          <w:szCs w:val="24"/>
          <w:u w:val="single"/>
          <w:lang w:val="en-GB"/>
        </w:rPr>
      </w:pPr>
    </w:p>
    <w:p w14:paraId="6BA8EA2D" w14:textId="22DC32A8" w:rsidR="0042313D" w:rsidRDefault="00DB6D04" w:rsidP="0042313D">
      <w:pPr>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Councillor PJ Reilly </w:t>
      </w:r>
      <w:r w:rsidR="00E26B6A">
        <w:rPr>
          <w:rFonts w:ascii="Times New Roman" w:eastAsia="Times New Roman" w:hAnsi="Times New Roman" w:cs="Times New Roman"/>
          <w:bCs/>
          <w:sz w:val="24"/>
          <w:szCs w:val="24"/>
          <w:lang w:val="en-GB"/>
        </w:rPr>
        <w:t xml:space="preserve">explained that the Granard Area Action Group are currently not working at present due to COVID-19.  He </w:t>
      </w:r>
      <w:r>
        <w:rPr>
          <w:rFonts w:ascii="Times New Roman" w:eastAsia="Times New Roman" w:hAnsi="Times New Roman" w:cs="Times New Roman"/>
          <w:bCs/>
          <w:sz w:val="24"/>
          <w:szCs w:val="24"/>
          <w:lang w:val="en-GB"/>
        </w:rPr>
        <w:t xml:space="preserve">will contact </w:t>
      </w:r>
      <w:r w:rsidR="00E26B6A">
        <w:rPr>
          <w:rFonts w:ascii="Times New Roman" w:eastAsia="Times New Roman" w:hAnsi="Times New Roman" w:cs="Times New Roman"/>
          <w:bCs/>
          <w:sz w:val="24"/>
          <w:szCs w:val="24"/>
          <w:lang w:val="en-GB"/>
        </w:rPr>
        <w:t xml:space="preserve">them </w:t>
      </w:r>
      <w:r>
        <w:rPr>
          <w:rFonts w:ascii="Times New Roman" w:eastAsia="Times New Roman" w:hAnsi="Times New Roman" w:cs="Times New Roman"/>
          <w:bCs/>
          <w:sz w:val="24"/>
          <w:szCs w:val="24"/>
          <w:lang w:val="en-GB"/>
        </w:rPr>
        <w:t xml:space="preserve">regarding the Art Feature to see if they will take on this project and </w:t>
      </w:r>
      <w:r w:rsidR="000E31C5">
        <w:rPr>
          <w:rFonts w:ascii="Times New Roman" w:eastAsia="Times New Roman" w:hAnsi="Times New Roman" w:cs="Times New Roman"/>
          <w:bCs/>
          <w:sz w:val="24"/>
          <w:szCs w:val="24"/>
          <w:lang w:val="en-GB"/>
        </w:rPr>
        <w:t>Councillor Reilly will</w:t>
      </w:r>
      <w:r>
        <w:rPr>
          <w:rFonts w:ascii="Times New Roman" w:eastAsia="Times New Roman" w:hAnsi="Times New Roman" w:cs="Times New Roman"/>
          <w:bCs/>
          <w:sz w:val="24"/>
          <w:szCs w:val="24"/>
          <w:lang w:val="en-GB"/>
        </w:rPr>
        <w:t xml:space="preserve"> provide an update at the next meeting.</w:t>
      </w:r>
    </w:p>
    <w:p w14:paraId="31A475D1" w14:textId="3D4B52DB" w:rsidR="0042313D" w:rsidRPr="0042313D" w:rsidRDefault="0042313D" w:rsidP="0042313D">
      <w:pPr>
        <w:widowControl w:val="0"/>
        <w:spacing w:after="0" w:line="240" w:lineRule="auto"/>
        <w:jc w:val="both"/>
        <w:rPr>
          <w:rFonts w:ascii="Times New Roman" w:eastAsia="Times New Roman" w:hAnsi="Times New Roman" w:cs="Times New Roman"/>
          <w:bCs/>
          <w:sz w:val="24"/>
          <w:szCs w:val="24"/>
          <w:lang w:val="en-GB"/>
        </w:rPr>
      </w:pPr>
    </w:p>
    <w:p w14:paraId="3569ABC9"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p>
    <w:p w14:paraId="31F00AE6" w14:textId="77777777" w:rsidR="0042313D" w:rsidRPr="0042313D" w:rsidRDefault="0042313D" w:rsidP="0042313D">
      <w:pPr>
        <w:spacing w:after="0" w:line="240" w:lineRule="auto"/>
        <w:rPr>
          <w:rFonts w:ascii="Times New Roman" w:eastAsia="Times New Roman" w:hAnsi="Times New Roman" w:cs="Times New Roman"/>
          <w:b/>
          <w:sz w:val="24"/>
          <w:szCs w:val="24"/>
          <w:u w:val="single"/>
          <w:lang w:val="en-GB"/>
        </w:rPr>
      </w:pPr>
      <w:r w:rsidRPr="0042313D">
        <w:rPr>
          <w:rFonts w:ascii="Times New Roman" w:eastAsia="Times New Roman" w:hAnsi="Times New Roman" w:cs="Times New Roman"/>
          <w:b/>
          <w:sz w:val="24"/>
          <w:szCs w:val="24"/>
          <w:u w:val="single"/>
          <w:lang w:val="en-GB"/>
        </w:rPr>
        <w:t>DECLARATION OF INTEREST BY MEMBERS.</w:t>
      </w:r>
    </w:p>
    <w:p w14:paraId="60DEDAF7" w14:textId="77777777" w:rsidR="0042313D" w:rsidRPr="0042313D" w:rsidRDefault="0042313D" w:rsidP="0042313D">
      <w:pPr>
        <w:spacing w:after="0" w:line="240" w:lineRule="auto"/>
        <w:rPr>
          <w:rFonts w:ascii="Times New Roman" w:eastAsia="Times New Roman" w:hAnsi="Times New Roman" w:cs="Times New Roman"/>
          <w:b/>
          <w:sz w:val="24"/>
          <w:szCs w:val="24"/>
          <w:u w:val="single"/>
          <w:lang w:val="en-GB"/>
        </w:rPr>
      </w:pPr>
    </w:p>
    <w:p w14:paraId="60832586" w14:textId="77777777" w:rsidR="0042313D" w:rsidRPr="0042313D" w:rsidRDefault="0042313D" w:rsidP="0042313D">
      <w:pPr>
        <w:spacing w:after="0" w:line="240" w:lineRule="auto"/>
        <w:rPr>
          <w:rFonts w:ascii="Times New Roman" w:eastAsia="Times New Roman" w:hAnsi="Times New Roman" w:cs="Times New Roman"/>
          <w:bCs/>
          <w:sz w:val="24"/>
          <w:szCs w:val="24"/>
          <w:lang w:val="en-GB"/>
        </w:rPr>
      </w:pPr>
      <w:r w:rsidRPr="0042313D">
        <w:rPr>
          <w:rFonts w:ascii="Times New Roman" w:eastAsia="Times New Roman" w:hAnsi="Times New Roman" w:cs="Times New Roman"/>
          <w:bCs/>
          <w:sz w:val="24"/>
          <w:szCs w:val="24"/>
          <w:lang w:val="en-GB"/>
        </w:rPr>
        <w:t>None.</w:t>
      </w:r>
    </w:p>
    <w:p w14:paraId="22435FD2" w14:textId="77777777" w:rsidR="0042313D" w:rsidRPr="0042313D" w:rsidRDefault="0042313D" w:rsidP="0042313D">
      <w:pPr>
        <w:spacing w:after="0" w:line="240" w:lineRule="auto"/>
        <w:rPr>
          <w:rFonts w:ascii="Times New Roman" w:eastAsia="Times New Roman" w:hAnsi="Times New Roman" w:cs="Times New Roman"/>
          <w:b/>
          <w:sz w:val="24"/>
          <w:szCs w:val="24"/>
          <w:u w:val="single"/>
          <w:lang w:val="en-GB"/>
        </w:rPr>
      </w:pPr>
    </w:p>
    <w:p w14:paraId="0DBFC279" w14:textId="77777777" w:rsidR="0042313D" w:rsidRPr="0042313D" w:rsidRDefault="0042313D" w:rsidP="0042313D">
      <w:pPr>
        <w:spacing w:after="0" w:line="240" w:lineRule="auto"/>
        <w:rPr>
          <w:rFonts w:ascii="Times New Roman" w:eastAsia="Times New Roman" w:hAnsi="Times New Roman" w:cs="Times New Roman"/>
          <w:sz w:val="24"/>
          <w:szCs w:val="24"/>
          <w:lang w:val="en-GB"/>
        </w:rPr>
      </w:pPr>
    </w:p>
    <w:p w14:paraId="109464DE" w14:textId="77777777" w:rsidR="0042313D" w:rsidRPr="0042313D" w:rsidRDefault="0042313D" w:rsidP="0042313D">
      <w:pPr>
        <w:spacing w:after="0" w:line="240" w:lineRule="auto"/>
        <w:ind w:left="720" w:hanging="720"/>
        <w:rPr>
          <w:rFonts w:ascii="Times New Roman" w:eastAsia="Times New Roman" w:hAnsi="Times New Roman" w:cs="Times New Roman"/>
          <w:b/>
          <w:sz w:val="24"/>
          <w:szCs w:val="24"/>
          <w:u w:val="single"/>
          <w:lang w:val="en-GB"/>
        </w:rPr>
      </w:pPr>
      <w:r w:rsidRPr="0042313D">
        <w:rPr>
          <w:rFonts w:ascii="Times New Roman" w:eastAsia="Times New Roman" w:hAnsi="Times New Roman" w:cs="Times New Roman"/>
          <w:b/>
          <w:sz w:val="24"/>
          <w:szCs w:val="24"/>
          <w:u w:val="single"/>
          <w:lang w:val="en-GB" w:eastAsia="en-GB"/>
        </w:rPr>
        <w:t>MANAGEMENT REPORT INCORPORATING AREA</w:t>
      </w:r>
      <w:r w:rsidRPr="0042313D">
        <w:rPr>
          <w:rFonts w:ascii="Times New Roman" w:eastAsia="Times New Roman" w:hAnsi="Times New Roman" w:cs="Times New Roman"/>
          <w:b/>
          <w:sz w:val="24"/>
          <w:szCs w:val="24"/>
          <w:u w:val="single"/>
          <w:lang w:val="en-GB"/>
        </w:rPr>
        <w:t xml:space="preserve"> ENGINEER’S PROGRESS </w:t>
      </w:r>
    </w:p>
    <w:p w14:paraId="27EE4203" w14:textId="77777777" w:rsidR="0042313D" w:rsidRPr="0042313D" w:rsidRDefault="0042313D" w:rsidP="0042313D">
      <w:pPr>
        <w:spacing w:after="0" w:line="240" w:lineRule="auto"/>
        <w:ind w:left="720" w:hanging="720"/>
        <w:rPr>
          <w:rFonts w:ascii="Times New Roman" w:eastAsia="Times New Roman" w:hAnsi="Times New Roman" w:cs="Times New Roman"/>
          <w:b/>
          <w:sz w:val="24"/>
          <w:szCs w:val="24"/>
          <w:u w:val="single"/>
          <w:lang w:val="en-GB"/>
        </w:rPr>
      </w:pPr>
      <w:r w:rsidRPr="0042313D">
        <w:rPr>
          <w:rFonts w:ascii="Times New Roman" w:eastAsia="Times New Roman" w:hAnsi="Times New Roman" w:cs="Times New Roman"/>
          <w:b/>
          <w:sz w:val="24"/>
          <w:szCs w:val="24"/>
          <w:u w:val="single"/>
          <w:lang w:val="en-GB"/>
        </w:rPr>
        <w:t>REPORT – circulated.</w:t>
      </w:r>
    </w:p>
    <w:p w14:paraId="7A672AC1" w14:textId="77777777" w:rsidR="0042313D" w:rsidRPr="0042313D" w:rsidRDefault="0042313D" w:rsidP="0042313D">
      <w:pPr>
        <w:spacing w:after="0" w:line="240" w:lineRule="auto"/>
        <w:ind w:left="720" w:hanging="720"/>
        <w:rPr>
          <w:rFonts w:ascii="Times New Roman" w:eastAsia="Times New Roman" w:hAnsi="Times New Roman" w:cs="Times New Roman"/>
          <w:b/>
          <w:sz w:val="24"/>
          <w:szCs w:val="24"/>
          <w:u w:val="single"/>
          <w:lang w:val="en-GB"/>
        </w:rPr>
      </w:pPr>
    </w:p>
    <w:p w14:paraId="62E01AC2" w14:textId="77777777" w:rsidR="0042313D" w:rsidRPr="0042313D" w:rsidRDefault="0042313D" w:rsidP="0042313D">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The Management Report, as circulated, was noted.</w:t>
      </w:r>
    </w:p>
    <w:p w14:paraId="4A6F6D00" w14:textId="77777777" w:rsidR="0042313D" w:rsidRPr="0042313D" w:rsidRDefault="0042313D" w:rsidP="0042313D">
      <w:pPr>
        <w:spacing w:after="0" w:line="240" w:lineRule="auto"/>
        <w:rPr>
          <w:rFonts w:ascii="Times New Roman" w:eastAsia="Times New Roman" w:hAnsi="Times New Roman" w:cs="Times New Roman"/>
          <w:sz w:val="24"/>
          <w:szCs w:val="24"/>
          <w:lang w:val="en-GB"/>
        </w:rPr>
      </w:pPr>
    </w:p>
    <w:p w14:paraId="2FB581C0" w14:textId="11B3B0E8" w:rsidR="0042313D" w:rsidRDefault="0042313D" w:rsidP="0042313D">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Barbara Heslin updated the members on the following –</w:t>
      </w:r>
    </w:p>
    <w:p w14:paraId="35967E76" w14:textId="697E47F6" w:rsidR="000E31C5" w:rsidRDefault="000E31C5" w:rsidP="0042313D">
      <w:pPr>
        <w:spacing w:after="0" w:line="240" w:lineRule="auto"/>
        <w:rPr>
          <w:rFonts w:ascii="Times New Roman" w:eastAsia="Times New Roman" w:hAnsi="Times New Roman" w:cs="Times New Roman"/>
          <w:sz w:val="24"/>
          <w:szCs w:val="24"/>
          <w:lang w:val="en-GB"/>
        </w:rPr>
      </w:pPr>
    </w:p>
    <w:p w14:paraId="2C9B9311" w14:textId="1CD2337D" w:rsidR="000E31C5" w:rsidRPr="000E31C5" w:rsidRDefault="000E31C5" w:rsidP="000E31C5">
      <w:pPr>
        <w:pStyle w:val="ListParagraph"/>
        <w:numPr>
          <w:ilvl w:val="0"/>
          <w:numId w:val="20"/>
        </w:numPr>
        <w:rPr>
          <w:rFonts w:eastAsia="Times New Roman"/>
          <w:lang w:val="en-GB"/>
        </w:rPr>
      </w:pPr>
      <w:r w:rsidRPr="000E31C5">
        <w:rPr>
          <w:rFonts w:eastAsia="Times New Roman"/>
          <w:lang w:val="en-GB"/>
        </w:rPr>
        <w:t>Longford</w:t>
      </w:r>
      <w:r w:rsidR="00E40C3B">
        <w:rPr>
          <w:rFonts w:eastAsia="Times New Roman"/>
          <w:lang w:val="en-GB"/>
        </w:rPr>
        <w:t xml:space="preserve"> </w:t>
      </w:r>
      <w:r w:rsidRPr="000E31C5">
        <w:rPr>
          <w:rFonts w:eastAsia="Times New Roman"/>
          <w:lang w:val="en-GB"/>
        </w:rPr>
        <w:t>Tourism</w:t>
      </w:r>
    </w:p>
    <w:p w14:paraId="3921CB2D" w14:textId="37CF2068" w:rsidR="000E31C5" w:rsidRPr="000E31C5" w:rsidRDefault="000E31C5" w:rsidP="000E31C5">
      <w:pPr>
        <w:pStyle w:val="ListParagraph"/>
        <w:numPr>
          <w:ilvl w:val="0"/>
          <w:numId w:val="20"/>
        </w:numPr>
        <w:rPr>
          <w:rFonts w:eastAsia="Times New Roman"/>
          <w:lang w:val="en-GB"/>
        </w:rPr>
      </w:pPr>
      <w:r w:rsidRPr="000E31C5">
        <w:rPr>
          <w:rFonts w:eastAsia="Times New Roman"/>
          <w:lang w:val="en-GB"/>
        </w:rPr>
        <w:t>Covid 19 Emerg</w:t>
      </w:r>
      <w:r>
        <w:rPr>
          <w:rFonts w:eastAsia="Times New Roman"/>
          <w:lang w:val="en-GB"/>
        </w:rPr>
        <w:t>ency Fund 2020</w:t>
      </w:r>
    </w:p>
    <w:p w14:paraId="781A40EE" w14:textId="53DFD798" w:rsidR="000E31C5" w:rsidRDefault="000E31C5" w:rsidP="000E31C5">
      <w:pPr>
        <w:pStyle w:val="ListParagraph"/>
        <w:numPr>
          <w:ilvl w:val="0"/>
          <w:numId w:val="20"/>
        </w:numPr>
        <w:rPr>
          <w:rFonts w:eastAsia="Times New Roman"/>
          <w:lang w:val="en-GB"/>
        </w:rPr>
      </w:pPr>
      <w:r w:rsidRPr="000E31C5">
        <w:rPr>
          <w:rFonts w:eastAsia="Times New Roman"/>
          <w:lang w:val="en-GB"/>
        </w:rPr>
        <w:t xml:space="preserve">Housing </w:t>
      </w:r>
      <w:r>
        <w:rPr>
          <w:rFonts w:eastAsia="Times New Roman"/>
          <w:lang w:val="en-GB"/>
        </w:rPr>
        <w:t>Capital Programme</w:t>
      </w:r>
    </w:p>
    <w:p w14:paraId="4D5ECC51" w14:textId="74901512" w:rsidR="000E31C5" w:rsidRDefault="000E31C5" w:rsidP="000E31C5">
      <w:pPr>
        <w:pStyle w:val="ListParagraph"/>
        <w:numPr>
          <w:ilvl w:val="0"/>
          <w:numId w:val="20"/>
        </w:numPr>
        <w:rPr>
          <w:rFonts w:eastAsia="Times New Roman"/>
          <w:lang w:val="en-GB"/>
        </w:rPr>
      </w:pPr>
      <w:r>
        <w:rPr>
          <w:rFonts w:eastAsia="Times New Roman"/>
          <w:lang w:val="en-GB"/>
        </w:rPr>
        <w:t xml:space="preserve">Higginstown Granard </w:t>
      </w:r>
      <w:r w:rsidR="00E26B6A">
        <w:rPr>
          <w:rFonts w:eastAsia="Times New Roman"/>
          <w:lang w:val="en-GB"/>
        </w:rPr>
        <w:t>l</w:t>
      </w:r>
      <w:r>
        <w:rPr>
          <w:rFonts w:eastAsia="Times New Roman"/>
          <w:lang w:val="en-GB"/>
        </w:rPr>
        <w:t>eases</w:t>
      </w:r>
    </w:p>
    <w:p w14:paraId="05BCCA93" w14:textId="7CAA9647" w:rsidR="000E31C5" w:rsidRDefault="000E31C5" w:rsidP="000E31C5">
      <w:pPr>
        <w:pStyle w:val="ListParagraph"/>
        <w:numPr>
          <w:ilvl w:val="0"/>
          <w:numId w:val="20"/>
        </w:numPr>
        <w:rPr>
          <w:rFonts w:eastAsia="Times New Roman"/>
          <w:lang w:val="en-GB"/>
        </w:rPr>
      </w:pPr>
      <w:r>
        <w:rPr>
          <w:rFonts w:eastAsia="Times New Roman"/>
          <w:lang w:val="en-GB"/>
        </w:rPr>
        <w:t>Regeneration</w:t>
      </w:r>
      <w:r w:rsidR="00E26B6A">
        <w:rPr>
          <w:rFonts w:eastAsia="Times New Roman"/>
          <w:lang w:val="en-GB"/>
        </w:rPr>
        <w:t xml:space="preserve"> projects in the Municipal District</w:t>
      </w:r>
    </w:p>
    <w:p w14:paraId="74AFA138" w14:textId="6DA2AA5E" w:rsidR="000E31C5" w:rsidRDefault="000E31C5" w:rsidP="000E31C5">
      <w:pPr>
        <w:pStyle w:val="ListParagraph"/>
        <w:numPr>
          <w:ilvl w:val="0"/>
          <w:numId w:val="20"/>
        </w:numPr>
        <w:rPr>
          <w:rFonts w:eastAsia="Times New Roman"/>
          <w:lang w:val="en-GB"/>
        </w:rPr>
      </w:pPr>
      <w:r>
        <w:rPr>
          <w:rFonts w:eastAsia="Times New Roman"/>
          <w:lang w:val="en-GB"/>
        </w:rPr>
        <w:t>Environment</w:t>
      </w:r>
    </w:p>
    <w:p w14:paraId="146EBC7B" w14:textId="66F71D0A" w:rsidR="000E31C5" w:rsidRDefault="000E31C5" w:rsidP="000E31C5">
      <w:pPr>
        <w:pStyle w:val="ListParagraph"/>
        <w:numPr>
          <w:ilvl w:val="0"/>
          <w:numId w:val="20"/>
        </w:numPr>
        <w:rPr>
          <w:rFonts w:eastAsia="Times New Roman"/>
          <w:lang w:val="en-GB"/>
        </w:rPr>
      </w:pPr>
      <w:r>
        <w:rPr>
          <w:rFonts w:eastAsia="Times New Roman"/>
          <w:lang w:val="en-GB"/>
        </w:rPr>
        <w:t>Library Services</w:t>
      </w:r>
    </w:p>
    <w:p w14:paraId="05F213AE" w14:textId="14352486" w:rsidR="000E31C5" w:rsidRDefault="000E31C5" w:rsidP="000E31C5">
      <w:pPr>
        <w:rPr>
          <w:rFonts w:eastAsia="Times New Roman"/>
          <w:lang w:val="en-GB"/>
        </w:rPr>
      </w:pPr>
    </w:p>
    <w:p w14:paraId="2934DD5E" w14:textId="77777777" w:rsidR="0042313D" w:rsidRPr="0042313D" w:rsidRDefault="0042313D" w:rsidP="0042313D">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David Coppinger detailed the Area Engineer’s Progress Report –</w:t>
      </w:r>
    </w:p>
    <w:p w14:paraId="6C1D14DF" w14:textId="77777777" w:rsidR="0042313D" w:rsidRPr="0042313D" w:rsidRDefault="0042313D" w:rsidP="0042313D">
      <w:pPr>
        <w:spacing w:after="0" w:line="240" w:lineRule="auto"/>
        <w:rPr>
          <w:rFonts w:ascii="Times New Roman" w:eastAsia="Times New Roman" w:hAnsi="Times New Roman" w:cs="Times New Roman"/>
          <w:b/>
          <w:bCs/>
          <w:sz w:val="24"/>
          <w:szCs w:val="24"/>
          <w:u w:val="single"/>
          <w:lang w:val="en-GB"/>
        </w:rPr>
      </w:pPr>
    </w:p>
    <w:p w14:paraId="32B691EB" w14:textId="77777777" w:rsidR="0042313D" w:rsidRPr="0042313D" w:rsidRDefault="0042313D" w:rsidP="0042313D">
      <w:pPr>
        <w:numPr>
          <w:ilvl w:val="0"/>
          <w:numId w:val="3"/>
        </w:num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General Roadworks</w:t>
      </w:r>
    </w:p>
    <w:p w14:paraId="2108B539" w14:textId="52D348FA" w:rsidR="0042313D" w:rsidRDefault="0042313D" w:rsidP="0042313D">
      <w:pPr>
        <w:numPr>
          <w:ilvl w:val="0"/>
          <w:numId w:val="3"/>
        </w:num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Road Programme for 2021</w:t>
      </w:r>
    </w:p>
    <w:p w14:paraId="0EA38D92" w14:textId="22C8C5D9" w:rsidR="00E40C3B" w:rsidRDefault="00E40C3B" w:rsidP="0042313D">
      <w:pPr>
        <w:numPr>
          <w:ilvl w:val="0"/>
          <w:numId w:val="3"/>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Community Involvement Funding</w:t>
      </w:r>
    </w:p>
    <w:p w14:paraId="1B8BCBD7" w14:textId="6B6E614D" w:rsidR="00E40C3B" w:rsidRDefault="00E40C3B" w:rsidP="0042313D">
      <w:pPr>
        <w:numPr>
          <w:ilvl w:val="0"/>
          <w:numId w:val="3"/>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Local Improvement Schemes</w:t>
      </w:r>
    </w:p>
    <w:p w14:paraId="0497AB3B" w14:textId="707989B0" w:rsidR="00E40C3B" w:rsidRPr="0042313D" w:rsidRDefault="00E40C3B" w:rsidP="0042313D">
      <w:pPr>
        <w:numPr>
          <w:ilvl w:val="0"/>
          <w:numId w:val="3"/>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Climate </w:t>
      </w:r>
      <w:r w:rsidRPr="00E40C3B">
        <w:rPr>
          <w:rFonts w:ascii="Times New Roman" w:hAnsi="Times New Roman" w:cs="Times New Roman"/>
          <w:sz w:val="24"/>
          <w:szCs w:val="24"/>
        </w:rPr>
        <w:t>Adaptation and Resilience Works 2021</w:t>
      </w:r>
    </w:p>
    <w:p w14:paraId="661CFECE" w14:textId="77777777" w:rsidR="0042313D" w:rsidRPr="0042313D" w:rsidRDefault="0042313D" w:rsidP="0042313D">
      <w:pPr>
        <w:spacing w:after="0" w:line="240" w:lineRule="auto"/>
        <w:rPr>
          <w:rFonts w:ascii="Times New Roman" w:eastAsia="Times New Roman" w:hAnsi="Times New Roman" w:cs="Times New Roman"/>
          <w:sz w:val="24"/>
          <w:szCs w:val="24"/>
          <w:lang w:val="en-GB"/>
        </w:rPr>
      </w:pPr>
    </w:p>
    <w:p w14:paraId="01682066" w14:textId="5075199A" w:rsidR="0042313D" w:rsidRDefault="0042313D" w:rsidP="0042313D">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 xml:space="preserve">David Coppinger responded to questions raised by the members in relation to the Engineer’s Progress Report.  He also provided an update </w:t>
      </w:r>
      <w:r w:rsidR="00E26B6A">
        <w:rPr>
          <w:rFonts w:ascii="Times New Roman" w:eastAsia="Times New Roman" w:hAnsi="Times New Roman" w:cs="Times New Roman"/>
          <w:sz w:val="24"/>
          <w:szCs w:val="24"/>
          <w:lang w:val="en-GB"/>
        </w:rPr>
        <w:t xml:space="preserve">on the impact of COVID-19 and provided </w:t>
      </w:r>
      <w:r w:rsidRPr="0042313D">
        <w:rPr>
          <w:rFonts w:ascii="Times New Roman" w:eastAsia="Times New Roman" w:hAnsi="Times New Roman" w:cs="Times New Roman"/>
          <w:sz w:val="24"/>
          <w:szCs w:val="24"/>
          <w:lang w:val="en-GB"/>
        </w:rPr>
        <w:t>clarity on the essential works being carried out during the Level 5 restrictions.</w:t>
      </w:r>
      <w:r w:rsidR="00E40C3B">
        <w:rPr>
          <w:rFonts w:ascii="Times New Roman" w:eastAsia="Times New Roman" w:hAnsi="Times New Roman" w:cs="Times New Roman"/>
          <w:sz w:val="24"/>
          <w:szCs w:val="24"/>
          <w:lang w:val="en-GB"/>
        </w:rPr>
        <w:t xml:space="preserve">  David acknowledged and thanked Harry Rogers and Joe Gorman for their input into the Road Scheme Schedule and their work on the procurement and health and safety programme for 2021.</w:t>
      </w:r>
      <w:r w:rsidR="00E26B6A">
        <w:rPr>
          <w:rFonts w:ascii="Times New Roman" w:eastAsia="Times New Roman" w:hAnsi="Times New Roman" w:cs="Times New Roman"/>
          <w:sz w:val="24"/>
          <w:szCs w:val="24"/>
          <w:lang w:val="en-GB"/>
        </w:rPr>
        <w:t xml:space="preserve">  He also acknowledged the Area team for their work on delivering the roads programme.</w:t>
      </w:r>
    </w:p>
    <w:p w14:paraId="494CCEA5" w14:textId="22A06DC1" w:rsidR="00E26B6A" w:rsidRDefault="00E26B6A" w:rsidP="0042313D">
      <w:pPr>
        <w:spacing w:after="0" w:line="240" w:lineRule="auto"/>
        <w:rPr>
          <w:rFonts w:ascii="Times New Roman" w:eastAsia="Times New Roman" w:hAnsi="Times New Roman" w:cs="Times New Roman"/>
          <w:sz w:val="24"/>
          <w:szCs w:val="24"/>
          <w:lang w:val="en-GB"/>
        </w:rPr>
      </w:pPr>
    </w:p>
    <w:p w14:paraId="7F9F4878" w14:textId="09BC5C54" w:rsidR="00E26B6A" w:rsidRDefault="00E26B6A" w:rsidP="0042313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David outlined funding announced under the Community Involvement Scheme and provided details on the Climate Adaptation and Resilience Fund.</w:t>
      </w:r>
    </w:p>
    <w:p w14:paraId="2102A4EE" w14:textId="7D7E1599" w:rsidR="004130A8" w:rsidRDefault="004130A8" w:rsidP="0042313D">
      <w:pPr>
        <w:spacing w:after="0" w:line="240" w:lineRule="auto"/>
        <w:rPr>
          <w:rFonts w:ascii="Times New Roman" w:eastAsia="Times New Roman" w:hAnsi="Times New Roman" w:cs="Times New Roman"/>
          <w:sz w:val="24"/>
          <w:szCs w:val="24"/>
          <w:lang w:val="en-GB"/>
        </w:rPr>
      </w:pPr>
    </w:p>
    <w:p w14:paraId="690F984C" w14:textId="49E4A7FA" w:rsidR="004130A8" w:rsidRPr="004130A8" w:rsidRDefault="004130A8" w:rsidP="0042313D">
      <w:pPr>
        <w:spacing w:after="0" w:line="240" w:lineRule="auto"/>
        <w:rPr>
          <w:rFonts w:ascii="Times New Roman" w:eastAsia="Times New Roman" w:hAnsi="Times New Roman" w:cs="Times New Roman"/>
          <w:sz w:val="24"/>
          <w:szCs w:val="24"/>
          <w:u w:val="single"/>
          <w:lang w:val="en-GB"/>
        </w:rPr>
      </w:pPr>
      <w:r w:rsidRPr="004130A8">
        <w:rPr>
          <w:rFonts w:ascii="Times New Roman" w:eastAsia="Times New Roman" w:hAnsi="Times New Roman" w:cs="Times New Roman"/>
          <w:sz w:val="24"/>
          <w:szCs w:val="24"/>
          <w:u w:val="single"/>
          <w:lang w:val="en-GB"/>
        </w:rPr>
        <w:t>District Drainage Programme</w:t>
      </w:r>
    </w:p>
    <w:p w14:paraId="640CF4EA" w14:textId="7C34B3C7" w:rsidR="004130A8" w:rsidRDefault="004130A8" w:rsidP="0042313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Paraic Brady asked that the members would be kept up to date on this programme.</w:t>
      </w:r>
    </w:p>
    <w:p w14:paraId="0CE1E556" w14:textId="5127DA73" w:rsidR="00973ED7" w:rsidRDefault="00973ED7" w:rsidP="0042313D">
      <w:pPr>
        <w:spacing w:after="0" w:line="240" w:lineRule="auto"/>
        <w:rPr>
          <w:rFonts w:ascii="Times New Roman" w:eastAsia="Times New Roman" w:hAnsi="Times New Roman" w:cs="Times New Roman"/>
          <w:sz w:val="24"/>
          <w:szCs w:val="24"/>
          <w:lang w:val="en-GB"/>
        </w:rPr>
      </w:pPr>
    </w:p>
    <w:p w14:paraId="00F44F30" w14:textId="31B9384E" w:rsidR="00973ED7" w:rsidRDefault="00973ED7" w:rsidP="0042313D">
      <w:pPr>
        <w:spacing w:after="0" w:line="240" w:lineRule="auto"/>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lastRenderedPageBreak/>
        <w:t>Spring Clean</w:t>
      </w:r>
    </w:p>
    <w:p w14:paraId="29B1D5AA" w14:textId="1A2EBE63" w:rsidR="00973ED7" w:rsidRDefault="00973ED7" w:rsidP="0042313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Councillor Garry Murtagh praised all the good work that was on-going with the Spring </w:t>
      </w:r>
      <w:r w:rsidR="007468F1">
        <w:rPr>
          <w:rFonts w:ascii="Times New Roman" w:eastAsia="Times New Roman" w:hAnsi="Times New Roman" w:cs="Times New Roman"/>
          <w:sz w:val="24"/>
          <w:szCs w:val="24"/>
          <w:lang w:val="en-GB"/>
        </w:rPr>
        <w:t>Clean-up</w:t>
      </w:r>
      <w:r>
        <w:rPr>
          <w:rFonts w:ascii="Times New Roman" w:eastAsia="Times New Roman" w:hAnsi="Times New Roman" w:cs="Times New Roman"/>
          <w:sz w:val="24"/>
          <w:szCs w:val="24"/>
          <w:lang w:val="en-GB"/>
        </w:rPr>
        <w:t xml:space="preserve"> and looked for an update on the mobile cameras to tackle the black spots.</w:t>
      </w:r>
    </w:p>
    <w:p w14:paraId="0E4A9477" w14:textId="77777777" w:rsidR="00E26B6A" w:rsidRDefault="00E26B6A" w:rsidP="0042313D">
      <w:pPr>
        <w:spacing w:after="0" w:line="240" w:lineRule="auto"/>
        <w:rPr>
          <w:rFonts w:ascii="Times New Roman" w:eastAsia="Times New Roman" w:hAnsi="Times New Roman" w:cs="Times New Roman"/>
          <w:sz w:val="24"/>
          <w:szCs w:val="24"/>
          <w:lang w:val="en-GB"/>
        </w:rPr>
      </w:pPr>
    </w:p>
    <w:p w14:paraId="47CC3BE6" w14:textId="10F061FC" w:rsidR="00973ED7" w:rsidRPr="00973ED7" w:rsidRDefault="00973ED7" w:rsidP="0042313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Barbara Heslin replied that the litter picking </w:t>
      </w:r>
      <w:r w:rsidR="00E26B6A">
        <w:rPr>
          <w:rFonts w:ascii="Times New Roman" w:eastAsia="Times New Roman" w:hAnsi="Times New Roman" w:cs="Times New Roman"/>
          <w:sz w:val="24"/>
          <w:szCs w:val="24"/>
          <w:lang w:val="en-GB"/>
        </w:rPr>
        <w:t xml:space="preserve">by communities and groups </w:t>
      </w:r>
      <w:r>
        <w:rPr>
          <w:rFonts w:ascii="Times New Roman" w:eastAsia="Times New Roman" w:hAnsi="Times New Roman" w:cs="Times New Roman"/>
          <w:sz w:val="24"/>
          <w:szCs w:val="24"/>
          <w:lang w:val="en-GB"/>
        </w:rPr>
        <w:t>is making a massive improvement to the environment</w:t>
      </w:r>
      <w:r w:rsidR="00E26B6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Barbara will get an update from the Environm</w:t>
      </w:r>
      <w:r w:rsidR="00B61DB9">
        <w:rPr>
          <w:rFonts w:ascii="Times New Roman" w:eastAsia="Times New Roman" w:hAnsi="Times New Roman" w:cs="Times New Roman"/>
          <w:sz w:val="24"/>
          <w:szCs w:val="24"/>
          <w:lang w:val="en-GB"/>
        </w:rPr>
        <w:t xml:space="preserve">ental Awareness </w:t>
      </w:r>
      <w:r>
        <w:rPr>
          <w:rFonts w:ascii="Times New Roman" w:eastAsia="Times New Roman" w:hAnsi="Times New Roman" w:cs="Times New Roman"/>
          <w:sz w:val="24"/>
          <w:szCs w:val="24"/>
          <w:lang w:val="en-GB"/>
        </w:rPr>
        <w:t>Officer.</w:t>
      </w:r>
    </w:p>
    <w:p w14:paraId="7344DB52" w14:textId="6E0EB001" w:rsidR="00D06663" w:rsidRDefault="00D06663" w:rsidP="00D06663">
      <w:pPr>
        <w:spacing w:after="0" w:line="240" w:lineRule="auto"/>
        <w:rPr>
          <w:rFonts w:ascii="Times New Roman" w:eastAsia="Times New Roman" w:hAnsi="Times New Roman" w:cs="Times New Roman"/>
          <w:sz w:val="24"/>
          <w:szCs w:val="24"/>
          <w:lang w:val="en-GB"/>
        </w:rPr>
      </w:pPr>
    </w:p>
    <w:p w14:paraId="448300C3" w14:textId="773F0170" w:rsidR="00D06663" w:rsidRPr="00CA739D" w:rsidRDefault="00D06663" w:rsidP="00D06663">
      <w:pPr>
        <w:spacing w:after="0" w:line="240" w:lineRule="auto"/>
        <w:rPr>
          <w:rFonts w:ascii="Times New Roman" w:eastAsia="Times New Roman" w:hAnsi="Times New Roman" w:cs="Times New Roman"/>
          <w:sz w:val="24"/>
          <w:szCs w:val="24"/>
          <w:u w:val="single"/>
          <w:lang w:val="en-GB"/>
        </w:rPr>
      </w:pPr>
      <w:r w:rsidRPr="00CA739D">
        <w:rPr>
          <w:rFonts w:ascii="Times New Roman" w:eastAsia="Times New Roman" w:hAnsi="Times New Roman" w:cs="Times New Roman"/>
          <w:sz w:val="24"/>
          <w:szCs w:val="24"/>
          <w:u w:val="single"/>
          <w:lang w:val="en-GB"/>
        </w:rPr>
        <w:t>ORIS</w:t>
      </w:r>
    </w:p>
    <w:p w14:paraId="339ECC41" w14:textId="77777777" w:rsidR="00D06663" w:rsidRDefault="00D06663" w:rsidP="00D06663">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Paraic Brady expressed disappointment that ORIS funding was not secured for the Monaduff to Ballinamuck project.</w:t>
      </w:r>
    </w:p>
    <w:p w14:paraId="0CB9B65E" w14:textId="3F7A3442" w:rsidR="00E40C3B" w:rsidRPr="0042313D" w:rsidRDefault="00E40C3B" w:rsidP="0042313D">
      <w:pPr>
        <w:spacing w:after="0" w:line="240" w:lineRule="auto"/>
        <w:rPr>
          <w:rFonts w:ascii="Times New Roman" w:eastAsia="Times New Roman" w:hAnsi="Times New Roman" w:cs="Times New Roman"/>
          <w:sz w:val="24"/>
          <w:szCs w:val="24"/>
          <w:lang w:val="en-GB"/>
        </w:rPr>
      </w:pPr>
    </w:p>
    <w:p w14:paraId="24486144" w14:textId="77777777" w:rsidR="00B0079E" w:rsidRDefault="00B0079E" w:rsidP="0042313D">
      <w:pPr>
        <w:spacing w:after="0" w:line="240" w:lineRule="auto"/>
        <w:rPr>
          <w:rFonts w:ascii="Times New Roman" w:eastAsia="Times New Roman" w:hAnsi="Times New Roman" w:cs="Times New Roman"/>
          <w:b/>
          <w:bCs/>
          <w:sz w:val="24"/>
          <w:szCs w:val="24"/>
          <w:u w:val="single"/>
          <w:lang w:val="en-GB"/>
        </w:rPr>
      </w:pPr>
    </w:p>
    <w:p w14:paraId="357B2121" w14:textId="57243D16" w:rsidR="0042313D" w:rsidRPr="0042313D" w:rsidRDefault="0042313D" w:rsidP="0042313D">
      <w:pPr>
        <w:spacing w:after="0" w:line="240" w:lineRule="auto"/>
        <w:rPr>
          <w:rFonts w:ascii="Times New Roman" w:eastAsia="Times New Roman" w:hAnsi="Times New Roman" w:cs="Times New Roman"/>
          <w:b/>
          <w:bCs/>
          <w:sz w:val="24"/>
          <w:szCs w:val="24"/>
          <w:u w:val="single"/>
          <w:lang w:val="en-GB"/>
        </w:rPr>
      </w:pPr>
      <w:r w:rsidRPr="0042313D">
        <w:rPr>
          <w:rFonts w:ascii="Times New Roman" w:eastAsia="Times New Roman" w:hAnsi="Times New Roman" w:cs="Times New Roman"/>
          <w:b/>
          <w:bCs/>
          <w:sz w:val="24"/>
          <w:szCs w:val="24"/>
          <w:u w:val="single"/>
          <w:lang w:val="en-GB"/>
        </w:rPr>
        <w:t>GRANARD PUBLIC ART FEATURES.</w:t>
      </w:r>
    </w:p>
    <w:p w14:paraId="4FB2B246" w14:textId="77777777" w:rsidR="0042313D" w:rsidRPr="0042313D" w:rsidRDefault="0042313D" w:rsidP="0042313D">
      <w:pPr>
        <w:spacing w:after="0" w:line="240" w:lineRule="auto"/>
        <w:rPr>
          <w:rFonts w:ascii="Times New Roman" w:eastAsia="Times New Roman" w:hAnsi="Times New Roman" w:cs="Times New Roman"/>
          <w:sz w:val="24"/>
          <w:szCs w:val="24"/>
          <w:lang w:val="en-GB"/>
        </w:rPr>
      </w:pPr>
    </w:p>
    <w:p w14:paraId="39BC4BE2" w14:textId="77777777" w:rsidR="0059745D" w:rsidRDefault="0042313D" w:rsidP="0042313D">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 xml:space="preserve">Item to remain on the Agenda. </w:t>
      </w:r>
    </w:p>
    <w:p w14:paraId="156E059E" w14:textId="7CDCB297" w:rsidR="0042313D" w:rsidRPr="0042313D" w:rsidRDefault="00973ED7" w:rsidP="0042313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Murtagh informed the meeting that Leader Funding is now available.  Councillor Reilly to have update for next meeting.</w:t>
      </w:r>
      <w:r w:rsidR="0042313D" w:rsidRPr="0042313D">
        <w:rPr>
          <w:rFonts w:ascii="Times New Roman" w:eastAsia="Times New Roman" w:hAnsi="Times New Roman" w:cs="Times New Roman"/>
          <w:sz w:val="24"/>
          <w:szCs w:val="24"/>
          <w:lang w:val="en-GB"/>
        </w:rPr>
        <w:t xml:space="preserve"> </w:t>
      </w:r>
    </w:p>
    <w:p w14:paraId="38DA3E3D"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p>
    <w:p w14:paraId="27927AB6"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p>
    <w:p w14:paraId="3494728C" w14:textId="54039DF9" w:rsidR="0042313D" w:rsidRDefault="00E1256E" w:rsidP="00E1256E">
      <w:pPr>
        <w:spacing w:after="0" w:line="240" w:lineRule="auto"/>
        <w:rPr>
          <w:rFonts w:ascii="Times New Roman" w:eastAsia="Times New Roman" w:hAnsi="Times New Roman" w:cs="Times New Roman"/>
          <w:sz w:val="24"/>
          <w:szCs w:val="24"/>
          <w:lang w:val="en-GB"/>
        </w:rPr>
      </w:pPr>
      <w:r w:rsidRPr="00E1256E">
        <w:rPr>
          <w:rFonts w:ascii="Times New Roman" w:eastAsia="Times New Roman" w:hAnsi="Times New Roman" w:cs="Times New Roman"/>
          <w:b/>
          <w:sz w:val="24"/>
          <w:szCs w:val="24"/>
          <w:u w:val="single"/>
          <w:lang w:val="en-GB"/>
        </w:rPr>
        <w:t xml:space="preserve">CONSIDERATION OF APPLICATIONS FOR FUNDING UNDER THE 2021 COMMUNITY GRANT SUPPORT SCHEME </w:t>
      </w:r>
      <w:r>
        <w:rPr>
          <w:rFonts w:ascii="Times New Roman" w:eastAsia="Times New Roman" w:hAnsi="Times New Roman" w:cs="Times New Roman"/>
          <w:b/>
          <w:sz w:val="24"/>
          <w:szCs w:val="24"/>
          <w:u w:val="single"/>
          <w:lang w:val="en-GB"/>
        </w:rPr>
        <w:t>–</w:t>
      </w:r>
      <w:r w:rsidRPr="00E1256E">
        <w:rPr>
          <w:rFonts w:ascii="Times New Roman" w:eastAsia="Times New Roman" w:hAnsi="Times New Roman" w:cs="Times New Roman"/>
          <w:b/>
          <w:sz w:val="24"/>
          <w:szCs w:val="24"/>
          <w:u w:val="single"/>
          <w:lang w:val="en-GB"/>
        </w:rPr>
        <w:t xml:space="preserve"> </w:t>
      </w:r>
      <w:r w:rsidR="00087689">
        <w:rPr>
          <w:rFonts w:ascii="Times New Roman" w:eastAsia="Times New Roman" w:hAnsi="Times New Roman" w:cs="Times New Roman"/>
          <w:b/>
          <w:sz w:val="24"/>
          <w:szCs w:val="24"/>
          <w:u w:val="single"/>
          <w:lang w:val="en-GB"/>
        </w:rPr>
        <w:t>LIST</w:t>
      </w:r>
      <w:r>
        <w:rPr>
          <w:rFonts w:ascii="Times New Roman" w:eastAsia="Times New Roman" w:hAnsi="Times New Roman" w:cs="Times New Roman"/>
          <w:b/>
          <w:sz w:val="24"/>
          <w:szCs w:val="24"/>
          <w:u w:val="single"/>
          <w:lang w:val="en-GB"/>
        </w:rPr>
        <w:t xml:space="preserve"> CIRCULATED</w:t>
      </w:r>
      <w:r w:rsidR="0042313D" w:rsidRPr="0042313D">
        <w:rPr>
          <w:rFonts w:ascii="Times New Roman" w:eastAsia="Times New Roman" w:hAnsi="Times New Roman" w:cs="Times New Roman"/>
          <w:sz w:val="24"/>
          <w:szCs w:val="24"/>
          <w:lang w:val="en-GB"/>
        </w:rPr>
        <w:t>.</w:t>
      </w:r>
    </w:p>
    <w:p w14:paraId="29D0467B" w14:textId="77777777" w:rsidR="0080313F" w:rsidRDefault="0080313F" w:rsidP="00E1256E">
      <w:pPr>
        <w:spacing w:after="0" w:line="240" w:lineRule="auto"/>
        <w:rPr>
          <w:rFonts w:ascii="Times New Roman" w:eastAsia="Times New Roman" w:hAnsi="Times New Roman" w:cs="Times New Roman"/>
          <w:sz w:val="24"/>
          <w:szCs w:val="24"/>
          <w:lang w:val="en-GB"/>
        </w:rPr>
      </w:pPr>
    </w:p>
    <w:p w14:paraId="440A13AC" w14:textId="6FC78D62" w:rsidR="00377D51" w:rsidRPr="00087689" w:rsidRDefault="00377D51" w:rsidP="00377D51">
      <w:pPr>
        <w:spacing w:after="0" w:line="240" w:lineRule="auto"/>
        <w:ind w:hanging="11"/>
        <w:jc w:val="both"/>
        <w:rPr>
          <w:rFonts w:ascii="Times New Roman" w:eastAsia="Times New Roman" w:hAnsi="Times New Roman" w:cs="Times New Roman"/>
          <w:sz w:val="24"/>
          <w:szCs w:val="24"/>
          <w:lang w:val="en-GB"/>
        </w:rPr>
      </w:pPr>
      <w:r w:rsidRPr="00377D51">
        <w:rPr>
          <w:rFonts w:ascii="Times New Roman" w:eastAsia="Times New Roman" w:hAnsi="Times New Roman" w:cs="Times New Roman"/>
          <w:sz w:val="24"/>
          <w:szCs w:val="24"/>
          <w:lang w:val="en-GB"/>
        </w:rPr>
        <w:t>Barbara Heslin</w:t>
      </w:r>
      <w:r w:rsidRPr="00087689">
        <w:rPr>
          <w:rFonts w:ascii="Times New Roman" w:eastAsia="Times New Roman" w:hAnsi="Times New Roman" w:cs="Times New Roman"/>
          <w:sz w:val="24"/>
          <w:szCs w:val="24"/>
          <w:lang w:val="en-GB"/>
        </w:rPr>
        <w:t xml:space="preserve"> briefed the members on the 202</w:t>
      </w:r>
      <w:r w:rsidRPr="00377D51">
        <w:rPr>
          <w:rFonts w:ascii="Times New Roman" w:eastAsia="Times New Roman" w:hAnsi="Times New Roman" w:cs="Times New Roman"/>
          <w:sz w:val="24"/>
          <w:szCs w:val="24"/>
          <w:lang w:val="en-GB"/>
        </w:rPr>
        <w:t xml:space="preserve">1 </w:t>
      </w:r>
      <w:bookmarkStart w:id="0" w:name="_Hlk68013335"/>
      <w:r w:rsidRPr="00087689">
        <w:rPr>
          <w:rFonts w:ascii="Times New Roman" w:eastAsia="Times New Roman" w:hAnsi="Times New Roman" w:cs="Times New Roman"/>
          <w:sz w:val="24"/>
          <w:szCs w:val="24"/>
          <w:lang w:val="en-GB"/>
        </w:rPr>
        <w:t>Community Grant Support Scheme</w:t>
      </w:r>
      <w:r w:rsidRPr="00377D51">
        <w:rPr>
          <w:rFonts w:ascii="Times New Roman" w:eastAsia="Times New Roman" w:hAnsi="Times New Roman" w:cs="Times New Roman"/>
          <w:sz w:val="24"/>
          <w:szCs w:val="24"/>
          <w:lang w:val="en-GB"/>
        </w:rPr>
        <w:t xml:space="preserve"> </w:t>
      </w:r>
      <w:r w:rsidRPr="00087689">
        <w:rPr>
          <w:rFonts w:ascii="Times New Roman" w:eastAsia="Times New Roman" w:hAnsi="Times New Roman" w:cs="Times New Roman"/>
          <w:sz w:val="24"/>
          <w:szCs w:val="24"/>
          <w:lang w:val="en-GB"/>
        </w:rPr>
        <w:t>applications</w:t>
      </w:r>
      <w:bookmarkEnd w:id="0"/>
      <w:r w:rsidRPr="00087689">
        <w:rPr>
          <w:rFonts w:ascii="Times New Roman" w:eastAsia="Times New Roman" w:hAnsi="Times New Roman" w:cs="Times New Roman"/>
          <w:sz w:val="24"/>
          <w:szCs w:val="24"/>
          <w:lang w:val="en-GB"/>
        </w:rPr>
        <w:t xml:space="preserve"> and informed the members that there is a sum of €9</w:t>
      </w:r>
      <w:r>
        <w:rPr>
          <w:rFonts w:ascii="Times New Roman" w:eastAsia="Times New Roman" w:hAnsi="Times New Roman" w:cs="Times New Roman"/>
          <w:sz w:val="24"/>
          <w:szCs w:val="24"/>
          <w:lang w:val="en-GB"/>
        </w:rPr>
        <w:t>0</w:t>
      </w:r>
      <w:r w:rsidRPr="00087689">
        <w:rPr>
          <w:rFonts w:ascii="Times New Roman" w:eastAsia="Times New Roman" w:hAnsi="Times New Roman" w:cs="Times New Roman"/>
          <w:sz w:val="24"/>
          <w:szCs w:val="24"/>
          <w:lang w:val="en-GB"/>
        </w:rPr>
        <w:t>,000 available for distribution</w:t>
      </w:r>
      <w:r>
        <w:rPr>
          <w:rFonts w:ascii="Times New Roman" w:eastAsia="Times New Roman" w:hAnsi="Times New Roman" w:cs="Times New Roman"/>
          <w:sz w:val="24"/>
          <w:szCs w:val="24"/>
          <w:lang w:val="en-GB"/>
        </w:rPr>
        <w:t>.</w:t>
      </w:r>
      <w:r w:rsidRPr="00087689">
        <w:rPr>
          <w:rFonts w:ascii="Times New Roman" w:eastAsia="Times New Roman" w:hAnsi="Times New Roman" w:cs="Times New Roman"/>
          <w:sz w:val="24"/>
          <w:szCs w:val="24"/>
          <w:lang w:val="en-GB"/>
        </w:rPr>
        <w:t xml:space="preserve"> </w:t>
      </w:r>
    </w:p>
    <w:p w14:paraId="281EDA7B" w14:textId="77777777" w:rsidR="0059745D" w:rsidRPr="00CA739D" w:rsidRDefault="0059745D" w:rsidP="00CA739D">
      <w:pPr>
        <w:spacing w:after="0" w:line="240" w:lineRule="auto"/>
        <w:ind w:hanging="11"/>
        <w:jc w:val="both"/>
        <w:rPr>
          <w:rFonts w:ascii="Times New Roman" w:eastAsia="Times New Roman" w:hAnsi="Times New Roman" w:cs="Times New Roman"/>
          <w:sz w:val="24"/>
          <w:szCs w:val="24"/>
          <w:lang w:val="en-GB"/>
        </w:rPr>
      </w:pPr>
    </w:p>
    <w:p w14:paraId="2F41F9A3" w14:textId="4FE1E519" w:rsidR="00377D51" w:rsidRPr="00CA739D" w:rsidRDefault="00377D51" w:rsidP="00CA739D">
      <w:pPr>
        <w:spacing w:after="0" w:line="240" w:lineRule="auto"/>
        <w:ind w:hanging="11"/>
        <w:jc w:val="both"/>
        <w:rPr>
          <w:rFonts w:ascii="Times New Roman" w:eastAsia="Times New Roman" w:hAnsi="Times New Roman" w:cs="Times New Roman"/>
          <w:sz w:val="24"/>
          <w:szCs w:val="24"/>
          <w:lang w:val="en-GB"/>
        </w:rPr>
      </w:pPr>
      <w:r w:rsidRPr="00CA739D">
        <w:rPr>
          <w:rFonts w:ascii="Times New Roman" w:eastAsia="Times New Roman" w:hAnsi="Times New Roman" w:cs="Times New Roman"/>
          <w:sz w:val="24"/>
          <w:szCs w:val="24"/>
          <w:lang w:val="en-GB"/>
        </w:rPr>
        <w:t xml:space="preserve">It was recognised at the meeting that </w:t>
      </w:r>
      <w:r w:rsidR="00BF309A" w:rsidRPr="00CA739D">
        <w:rPr>
          <w:rFonts w:ascii="Times New Roman" w:eastAsia="Times New Roman" w:hAnsi="Times New Roman" w:cs="Times New Roman"/>
          <w:sz w:val="24"/>
          <w:szCs w:val="24"/>
          <w:lang w:val="en-GB"/>
        </w:rPr>
        <w:t>several</w:t>
      </w:r>
      <w:r w:rsidRPr="00CA739D">
        <w:rPr>
          <w:rFonts w:ascii="Times New Roman" w:eastAsia="Times New Roman" w:hAnsi="Times New Roman" w:cs="Times New Roman"/>
          <w:sz w:val="24"/>
          <w:szCs w:val="24"/>
          <w:lang w:val="en-GB"/>
        </w:rPr>
        <w:t xml:space="preserve"> new groups submitted </w:t>
      </w:r>
      <w:r w:rsidR="007465A1" w:rsidRPr="00CA739D">
        <w:rPr>
          <w:rFonts w:ascii="Times New Roman" w:eastAsia="Times New Roman" w:hAnsi="Times New Roman" w:cs="Times New Roman"/>
          <w:sz w:val="24"/>
          <w:szCs w:val="24"/>
          <w:lang w:val="en-GB"/>
        </w:rPr>
        <w:t>applications,</w:t>
      </w:r>
      <w:r w:rsidRPr="00CA739D">
        <w:rPr>
          <w:rFonts w:ascii="Times New Roman" w:eastAsia="Times New Roman" w:hAnsi="Times New Roman" w:cs="Times New Roman"/>
          <w:sz w:val="24"/>
          <w:szCs w:val="24"/>
          <w:lang w:val="en-GB"/>
        </w:rPr>
        <w:t xml:space="preserve"> and this was welcomed.  It was also noted that a number of groups, who applied in previous years, did not submit applications by the published deadline.  </w:t>
      </w:r>
    </w:p>
    <w:p w14:paraId="6A756A97" w14:textId="77777777" w:rsidR="00DB75A5" w:rsidRDefault="00DB75A5" w:rsidP="00CA739D">
      <w:pPr>
        <w:spacing w:after="0" w:line="240" w:lineRule="auto"/>
        <w:ind w:hanging="11"/>
        <w:jc w:val="both"/>
        <w:rPr>
          <w:rFonts w:ascii="Times New Roman" w:eastAsia="Times New Roman" w:hAnsi="Times New Roman" w:cs="Times New Roman"/>
          <w:sz w:val="24"/>
          <w:szCs w:val="24"/>
          <w:lang w:val="en-GB"/>
        </w:rPr>
      </w:pPr>
    </w:p>
    <w:p w14:paraId="0970EB2E" w14:textId="734D54D4" w:rsidR="00087689" w:rsidRPr="00087689" w:rsidRDefault="00087689" w:rsidP="00CA739D">
      <w:pPr>
        <w:spacing w:after="0" w:line="240" w:lineRule="auto"/>
        <w:ind w:hanging="11"/>
        <w:jc w:val="both"/>
        <w:rPr>
          <w:rFonts w:ascii="Times New Roman" w:eastAsia="Times New Roman" w:hAnsi="Times New Roman" w:cs="Times New Roman"/>
          <w:sz w:val="24"/>
          <w:szCs w:val="24"/>
          <w:lang w:val="en-GB"/>
        </w:rPr>
      </w:pPr>
      <w:r w:rsidRPr="00087689">
        <w:rPr>
          <w:rFonts w:ascii="Times New Roman" w:eastAsia="Times New Roman" w:hAnsi="Times New Roman" w:cs="Times New Roman"/>
          <w:sz w:val="24"/>
          <w:szCs w:val="24"/>
          <w:lang w:val="en-GB"/>
        </w:rPr>
        <w:t>Applications</w:t>
      </w:r>
      <w:r w:rsidR="00DB75A5">
        <w:rPr>
          <w:rFonts w:ascii="Times New Roman" w:eastAsia="Times New Roman" w:hAnsi="Times New Roman" w:cs="Times New Roman"/>
          <w:sz w:val="24"/>
          <w:szCs w:val="24"/>
          <w:lang w:val="en-GB"/>
        </w:rPr>
        <w:t xml:space="preserve"> totalling </w:t>
      </w:r>
      <w:r w:rsidR="00E330A3">
        <w:rPr>
          <w:rFonts w:ascii="Times New Roman" w:eastAsia="Times New Roman" w:hAnsi="Times New Roman" w:cs="Times New Roman"/>
          <w:sz w:val="24"/>
          <w:szCs w:val="24"/>
          <w:lang w:val="en-GB"/>
        </w:rPr>
        <w:t>€</w:t>
      </w:r>
      <w:r w:rsidR="00DB75A5">
        <w:rPr>
          <w:rFonts w:ascii="Times New Roman" w:eastAsia="Times New Roman" w:hAnsi="Times New Roman" w:cs="Times New Roman"/>
          <w:sz w:val="24"/>
          <w:szCs w:val="24"/>
          <w:lang w:val="en-GB"/>
        </w:rPr>
        <w:t>42,626</w:t>
      </w:r>
      <w:r w:rsidRPr="00087689">
        <w:rPr>
          <w:rFonts w:ascii="Times New Roman" w:eastAsia="Times New Roman" w:hAnsi="Times New Roman" w:cs="Times New Roman"/>
          <w:sz w:val="24"/>
          <w:szCs w:val="24"/>
          <w:lang w:val="en-GB"/>
        </w:rPr>
        <w:t xml:space="preserve"> received under the Community Grant Support Scheme 202</w:t>
      </w:r>
      <w:r>
        <w:rPr>
          <w:rFonts w:ascii="Times New Roman" w:eastAsia="Times New Roman" w:hAnsi="Times New Roman" w:cs="Times New Roman"/>
          <w:sz w:val="24"/>
          <w:szCs w:val="24"/>
          <w:lang w:val="en-GB"/>
        </w:rPr>
        <w:t>1</w:t>
      </w:r>
      <w:r w:rsidRPr="00087689">
        <w:rPr>
          <w:rFonts w:ascii="Times New Roman" w:eastAsia="Times New Roman" w:hAnsi="Times New Roman" w:cs="Times New Roman"/>
          <w:sz w:val="24"/>
          <w:szCs w:val="24"/>
          <w:lang w:val="en-GB"/>
        </w:rPr>
        <w:t xml:space="preserve"> </w:t>
      </w:r>
      <w:r w:rsidR="00DB75A5">
        <w:rPr>
          <w:rFonts w:ascii="Times New Roman" w:eastAsia="Times New Roman" w:hAnsi="Times New Roman" w:cs="Times New Roman"/>
          <w:sz w:val="24"/>
          <w:szCs w:val="24"/>
          <w:lang w:val="en-GB"/>
        </w:rPr>
        <w:t>w</w:t>
      </w:r>
      <w:r w:rsidRPr="00087689">
        <w:rPr>
          <w:rFonts w:ascii="Times New Roman" w:eastAsia="Times New Roman" w:hAnsi="Times New Roman" w:cs="Times New Roman"/>
          <w:sz w:val="24"/>
          <w:szCs w:val="24"/>
          <w:lang w:val="en-GB"/>
        </w:rPr>
        <w:t>er</w:t>
      </w:r>
      <w:r w:rsidR="00DB75A5">
        <w:rPr>
          <w:rFonts w:ascii="Times New Roman" w:eastAsia="Times New Roman" w:hAnsi="Times New Roman" w:cs="Times New Roman"/>
          <w:sz w:val="24"/>
          <w:szCs w:val="24"/>
          <w:lang w:val="en-GB"/>
        </w:rPr>
        <w:t xml:space="preserve">e </w:t>
      </w:r>
      <w:r w:rsidRPr="00087689">
        <w:rPr>
          <w:rFonts w:ascii="Times New Roman" w:eastAsia="Times New Roman" w:hAnsi="Times New Roman" w:cs="Times New Roman"/>
          <w:sz w:val="24"/>
          <w:szCs w:val="24"/>
          <w:lang w:val="en-GB"/>
        </w:rPr>
        <w:t xml:space="preserve">considered in detail and </w:t>
      </w:r>
      <w:r w:rsidR="00774AD7">
        <w:rPr>
          <w:rFonts w:ascii="Times New Roman" w:eastAsia="Times New Roman" w:hAnsi="Times New Roman" w:cs="Times New Roman"/>
          <w:sz w:val="24"/>
          <w:szCs w:val="24"/>
          <w:lang w:val="en-GB"/>
        </w:rPr>
        <w:t>on the proposal of Councillor Paraic Brady and seconded by</w:t>
      </w:r>
      <w:r w:rsidR="00DB75A5">
        <w:rPr>
          <w:rFonts w:ascii="Times New Roman" w:eastAsia="Times New Roman" w:hAnsi="Times New Roman" w:cs="Times New Roman"/>
          <w:sz w:val="24"/>
          <w:szCs w:val="24"/>
          <w:lang w:val="en-GB"/>
        </w:rPr>
        <w:t xml:space="preserve"> </w:t>
      </w:r>
      <w:r w:rsidR="00774AD7">
        <w:rPr>
          <w:rFonts w:ascii="Times New Roman" w:eastAsia="Times New Roman" w:hAnsi="Times New Roman" w:cs="Times New Roman"/>
          <w:sz w:val="24"/>
          <w:szCs w:val="24"/>
          <w:lang w:val="en-GB"/>
        </w:rPr>
        <w:t>Councillor Colin</w:t>
      </w:r>
      <w:r w:rsidR="00DB75A5">
        <w:rPr>
          <w:rFonts w:ascii="Times New Roman" w:eastAsia="Times New Roman" w:hAnsi="Times New Roman" w:cs="Times New Roman"/>
          <w:sz w:val="24"/>
          <w:szCs w:val="24"/>
          <w:lang w:val="en-GB"/>
        </w:rPr>
        <w:t xml:space="preserve"> </w:t>
      </w:r>
      <w:r w:rsidR="00774AD7">
        <w:rPr>
          <w:rFonts w:ascii="Times New Roman" w:eastAsia="Times New Roman" w:hAnsi="Times New Roman" w:cs="Times New Roman"/>
          <w:sz w:val="24"/>
          <w:szCs w:val="24"/>
          <w:lang w:val="en-GB"/>
        </w:rPr>
        <w:t xml:space="preserve">Dalton the </w:t>
      </w:r>
      <w:r w:rsidR="00774AD7" w:rsidRPr="00087689">
        <w:rPr>
          <w:rFonts w:ascii="Times New Roman" w:eastAsia="Times New Roman" w:hAnsi="Times New Roman" w:cs="Times New Roman"/>
          <w:sz w:val="24"/>
          <w:szCs w:val="24"/>
          <w:lang w:val="en-GB"/>
        </w:rPr>
        <w:t>Community Grant Support Scheme</w:t>
      </w:r>
      <w:r w:rsidR="00774AD7" w:rsidRPr="00377D51">
        <w:rPr>
          <w:rFonts w:ascii="Times New Roman" w:eastAsia="Times New Roman" w:hAnsi="Times New Roman" w:cs="Times New Roman"/>
          <w:sz w:val="24"/>
          <w:szCs w:val="24"/>
          <w:lang w:val="en-GB"/>
        </w:rPr>
        <w:t xml:space="preserve"> </w:t>
      </w:r>
      <w:r w:rsidR="00774AD7" w:rsidRPr="00087689">
        <w:rPr>
          <w:rFonts w:ascii="Times New Roman" w:eastAsia="Times New Roman" w:hAnsi="Times New Roman" w:cs="Times New Roman"/>
          <w:sz w:val="24"/>
          <w:szCs w:val="24"/>
          <w:lang w:val="en-GB"/>
        </w:rPr>
        <w:t xml:space="preserve">applications </w:t>
      </w:r>
      <w:r w:rsidR="00774AD7">
        <w:rPr>
          <w:rFonts w:ascii="Times New Roman" w:eastAsia="Times New Roman" w:hAnsi="Times New Roman" w:cs="Times New Roman"/>
          <w:sz w:val="24"/>
          <w:szCs w:val="24"/>
          <w:lang w:val="en-GB"/>
        </w:rPr>
        <w:t xml:space="preserve">2021 were adopted by the members </w:t>
      </w:r>
      <w:r w:rsidRPr="00087689">
        <w:rPr>
          <w:rFonts w:ascii="Times New Roman" w:eastAsia="Times New Roman" w:hAnsi="Times New Roman" w:cs="Times New Roman"/>
          <w:sz w:val="24"/>
          <w:szCs w:val="24"/>
          <w:lang w:val="en-GB"/>
        </w:rPr>
        <w:t>- as per attached appendix.</w:t>
      </w:r>
    </w:p>
    <w:p w14:paraId="4BFAF131" w14:textId="65A55F2F" w:rsidR="00087689" w:rsidRPr="00087689" w:rsidRDefault="00087689" w:rsidP="00087689">
      <w:pPr>
        <w:spacing w:after="0" w:line="240" w:lineRule="auto"/>
        <w:ind w:left="540" w:hanging="540"/>
        <w:jc w:val="both"/>
        <w:rPr>
          <w:rFonts w:ascii="Times New Roman" w:eastAsia="Times New Roman" w:hAnsi="Times New Roman" w:cs="Times New Roman"/>
          <w:sz w:val="24"/>
          <w:szCs w:val="24"/>
          <w:lang w:val="en-GB"/>
        </w:rPr>
      </w:pPr>
    </w:p>
    <w:p w14:paraId="5FC78A61" w14:textId="56D90052" w:rsidR="0042313D" w:rsidRDefault="00E1256E" w:rsidP="0042313D">
      <w:pPr>
        <w:spacing w:after="0" w:line="240" w:lineRule="auto"/>
        <w:rPr>
          <w:rFonts w:ascii="Times New Roman" w:eastAsia="Times New Roman" w:hAnsi="Times New Roman" w:cs="Times New Roman"/>
          <w:b/>
          <w:bCs/>
          <w:sz w:val="24"/>
          <w:szCs w:val="24"/>
          <w:u w:val="single"/>
          <w:lang w:val="en-GB"/>
        </w:rPr>
      </w:pPr>
      <w:r w:rsidRPr="00E1256E">
        <w:rPr>
          <w:rFonts w:ascii="Times New Roman" w:eastAsia="Times New Roman" w:hAnsi="Times New Roman" w:cs="Times New Roman"/>
          <w:b/>
          <w:bCs/>
          <w:sz w:val="24"/>
          <w:szCs w:val="24"/>
          <w:u w:val="single"/>
          <w:lang w:val="en-GB"/>
        </w:rPr>
        <w:t>SPECIAL PROJECTS FUNDING 2021.</w:t>
      </w:r>
    </w:p>
    <w:p w14:paraId="5DEE36F5" w14:textId="77777777" w:rsidR="00AC4308" w:rsidRDefault="00AC4308" w:rsidP="0042313D">
      <w:pPr>
        <w:spacing w:after="0" w:line="240" w:lineRule="auto"/>
        <w:rPr>
          <w:rFonts w:ascii="Times New Roman" w:eastAsia="Times New Roman" w:hAnsi="Times New Roman" w:cs="Times New Roman"/>
          <w:b/>
          <w:bCs/>
          <w:sz w:val="24"/>
          <w:szCs w:val="24"/>
          <w:u w:val="single"/>
          <w:lang w:val="en-GB"/>
        </w:rPr>
      </w:pPr>
    </w:p>
    <w:p w14:paraId="432C8ADE" w14:textId="16BF47CC" w:rsidR="00C73BD8" w:rsidRDefault="00AC4308" w:rsidP="0042313D">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Councillor Garry Murtagh’s Projects</w:t>
      </w:r>
    </w:p>
    <w:p w14:paraId="43321B13" w14:textId="77777777" w:rsidR="00AC4308" w:rsidRDefault="00AC4308" w:rsidP="0042313D">
      <w:pPr>
        <w:spacing w:after="0" w:line="240" w:lineRule="auto"/>
        <w:rPr>
          <w:rFonts w:ascii="Times New Roman" w:eastAsia="Times New Roman" w:hAnsi="Times New Roman" w:cs="Times New Roman"/>
          <w:b/>
          <w:bCs/>
          <w:sz w:val="24"/>
          <w:szCs w:val="24"/>
          <w:u w:val="single"/>
          <w:lang w:val="en-GB"/>
        </w:rPr>
      </w:pPr>
    </w:p>
    <w:p w14:paraId="7BA555BC" w14:textId="77777777" w:rsidR="00DB6D04" w:rsidRPr="00DB6D04" w:rsidRDefault="00DB6D04" w:rsidP="00DB6D04">
      <w:pPr>
        <w:spacing w:after="0" w:line="240" w:lineRule="auto"/>
        <w:jc w:val="both"/>
        <w:rPr>
          <w:rFonts w:ascii="Times New Roman" w:eastAsia="Times New Roman" w:hAnsi="Times New Roman" w:cs="Times New Roman"/>
          <w:b/>
          <w:color w:val="000000"/>
          <w:sz w:val="24"/>
          <w:szCs w:val="24"/>
          <w:u w:val="single"/>
          <w:lang w:val="en-GB"/>
        </w:rPr>
      </w:pPr>
      <w:r w:rsidRPr="00DB6D04">
        <w:rPr>
          <w:rFonts w:ascii="Times New Roman" w:eastAsia="Times New Roman" w:hAnsi="Times New Roman" w:cs="Times New Roman"/>
          <w:b/>
          <w:color w:val="000000"/>
          <w:sz w:val="24"/>
          <w:szCs w:val="24"/>
          <w:u w:val="single"/>
          <w:lang w:val="en-GB"/>
        </w:rPr>
        <w:t>Dromard GAA.</w:t>
      </w:r>
    </w:p>
    <w:p w14:paraId="10D7069C" w14:textId="77777777" w:rsidR="00DB6D04" w:rsidRPr="00DB6D04" w:rsidRDefault="00DB6D04" w:rsidP="00DB6D04">
      <w:pPr>
        <w:spacing w:after="0" w:line="240" w:lineRule="auto"/>
        <w:jc w:val="both"/>
        <w:rPr>
          <w:rFonts w:ascii="Times New Roman" w:eastAsia="Times New Roman" w:hAnsi="Times New Roman" w:cs="Times New Roman"/>
          <w:b/>
          <w:color w:val="000000"/>
          <w:sz w:val="24"/>
          <w:szCs w:val="24"/>
          <w:u w:val="single"/>
          <w:lang w:val="en-GB"/>
        </w:rPr>
      </w:pPr>
    </w:p>
    <w:p w14:paraId="24254526" w14:textId="4871DF2F" w:rsidR="00DB6D04" w:rsidRPr="00DB6D04" w:rsidRDefault="00DB6D04" w:rsidP="00DB6D04">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sidR="00AC4308">
        <w:rPr>
          <w:rFonts w:ascii="Times New Roman" w:eastAsia="Times New Roman" w:hAnsi="Times New Roman" w:cs="Times New Roman"/>
          <w:color w:val="000000"/>
          <w:sz w:val="24"/>
          <w:szCs w:val="24"/>
          <w:lang w:val="en-GB"/>
        </w:rPr>
        <w:t xml:space="preserve"> Colin Dalton</w:t>
      </w:r>
      <w:r w:rsidRPr="00DB6D04">
        <w:rPr>
          <w:rFonts w:ascii="Times New Roman" w:eastAsia="Times New Roman" w:hAnsi="Times New Roman" w:cs="Times New Roman"/>
          <w:color w:val="000000"/>
          <w:sz w:val="24"/>
          <w:szCs w:val="24"/>
          <w:lang w:val="en-GB"/>
        </w:rPr>
        <w:t xml:space="preserve"> seconded by Councillor Paraic Brady, it was unanimously agreed that €1,000.00 be allocated to Dromard GAA.</w:t>
      </w:r>
    </w:p>
    <w:p w14:paraId="44DA784E" w14:textId="77777777" w:rsidR="00DB6D04" w:rsidRPr="00DB6D04" w:rsidRDefault="00DB6D04" w:rsidP="00DB6D04">
      <w:pPr>
        <w:spacing w:after="0" w:line="240" w:lineRule="auto"/>
        <w:jc w:val="both"/>
        <w:rPr>
          <w:rFonts w:ascii="Times New Roman" w:eastAsia="Times New Roman" w:hAnsi="Times New Roman" w:cs="Times New Roman"/>
          <w:color w:val="000000"/>
          <w:sz w:val="24"/>
          <w:szCs w:val="24"/>
          <w:lang w:val="en-GB"/>
        </w:rPr>
      </w:pPr>
    </w:p>
    <w:p w14:paraId="0C461657" w14:textId="05291893" w:rsidR="00DB6D04" w:rsidRPr="00DB6D04" w:rsidRDefault="00A43F39" w:rsidP="00DB6D04">
      <w:pPr>
        <w:spacing w:after="0" w:line="240" w:lineRule="auto"/>
        <w:jc w:val="both"/>
        <w:rPr>
          <w:rFonts w:ascii="Times New Roman" w:eastAsia="Times New Roman" w:hAnsi="Times New Roman" w:cs="Times New Roman"/>
          <w:b/>
          <w:color w:val="000000"/>
          <w:sz w:val="24"/>
          <w:szCs w:val="24"/>
          <w:u w:val="single"/>
          <w:lang w:val="en-GB"/>
        </w:rPr>
      </w:pPr>
      <w:r>
        <w:rPr>
          <w:rFonts w:ascii="Times New Roman" w:eastAsia="Times New Roman" w:hAnsi="Times New Roman" w:cs="Times New Roman"/>
          <w:b/>
          <w:color w:val="000000"/>
          <w:sz w:val="24"/>
          <w:szCs w:val="24"/>
          <w:u w:val="single"/>
          <w:lang w:val="en-GB"/>
        </w:rPr>
        <w:t xml:space="preserve">Mullinaghta </w:t>
      </w:r>
      <w:r w:rsidR="007A51FA">
        <w:rPr>
          <w:rFonts w:ascii="Times New Roman" w:eastAsia="Times New Roman" w:hAnsi="Times New Roman" w:cs="Times New Roman"/>
          <w:b/>
          <w:color w:val="000000"/>
          <w:sz w:val="24"/>
          <w:szCs w:val="24"/>
          <w:u w:val="single"/>
          <w:lang w:val="en-GB"/>
        </w:rPr>
        <w:t>Community Development</w:t>
      </w:r>
      <w:r w:rsidR="00DB6D04" w:rsidRPr="00DB6D04">
        <w:rPr>
          <w:rFonts w:ascii="Times New Roman" w:eastAsia="Times New Roman" w:hAnsi="Times New Roman" w:cs="Times New Roman"/>
          <w:b/>
          <w:color w:val="000000"/>
          <w:sz w:val="24"/>
          <w:szCs w:val="24"/>
          <w:u w:val="single"/>
          <w:lang w:val="en-GB"/>
        </w:rPr>
        <w:t>.</w:t>
      </w:r>
    </w:p>
    <w:p w14:paraId="77D3BE73" w14:textId="77777777" w:rsidR="00DB6D04" w:rsidRPr="00DB6D04" w:rsidRDefault="00DB6D04" w:rsidP="00DB6D04">
      <w:pPr>
        <w:spacing w:after="0" w:line="240" w:lineRule="auto"/>
        <w:jc w:val="both"/>
        <w:rPr>
          <w:rFonts w:ascii="Times New Roman" w:eastAsia="Times New Roman" w:hAnsi="Times New Roman" w:cs="Times New Roman"/>
          <w:b/>
          <w:color w:val="000000"/>
          <w:sz w:val="24"/>
          <w:szCs w:val="24"/>
          <w:u w:val="single"/>
          <w:lang w:val="en-GB"/>
        </w:rPr>
      </w:pPr>
    </w:p>
    <w:p w14:paraId="113E407C" w14:textId="3C624073" w:rsidR="00DB6D04" w:rsidRPr="00DB6D04" w:rsidRDefault="00DB6D04" w:rsidP="00DB6D04">
      <w:pPr>
        <w:spacing w:after="0" w:line="240" w:lineRule="auto"/>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 xml:space="preserve">On the proposal of Councillor </w:t>
      </w:r>
      <w:r w:rsidR="00AC4308">
        <w:rPr>
          <w:rFonts w:ascii="Times New Roman" w:eastAsia="Times New Roman" w:hAnsi="Times New Roman" w:cs="Times New Roman"/>
          <w:color w:val="000000"/>
          <w:sz w:val="24"/>
          <w:szCs w:val="24"/>
          <w:lang w:val="en-GB"/>
        </w:rPr>
        <w:t xml:space="preserve">Paraic Brady </w:t>
      </w:r>
      <w:r w:rsidRPr="00DB6D04">
        <w:rPr>
          <w:rFonts w:ascii="Times New Roman" w:eastAsia="Times New Roman" w:hAnsi="Times New Roman" w:cs="Times New Roman"/>
          <w:color w:val="000000"/>
          <w:sz w:val="24"/>
          <w:szCs w:val="24"/>
          <w:lang w:val="en-GB"/>
        </w:rPr>
        <w:t xml:space="preserve">seconded by Councillor Colin Dalton, it was unanimously agreed that €500 be allocated to </w:t>
      </w:r>
      <w:r w:rsidR="00E330A3">
        <w:rPr>
          <w:rFonts w:ascii="Times New Roman" w:eastAsia="Times New Roman" w:hAnsi="Times New Roman" w:cs="Times New Roman"/>
          <w:color w:val="000000"/>
          <w:sz w:val="24"/>
          <w:szCs w:val="24"/>
          <w:lang w:val="en-GB"/>
        </w:rPr>
        <w:t xml:space="preserve">the </w:t>
      </w:r>
      <w:r w:rsidRPr="00DB6D04">
        <w:rPr>
          <w:rFonts w:ascii="Times New Roman" w:eastAsia="Times New Roman" w:hAnsi="Times New Roman" w:cs="Times New Roman"/>
          <w:color w:val="000000"/>
          <w:sz w:val="24"/>
          <w:szCs w:val="24"/>
          <w:lang w:val="en-GB"/>
        </w:rPr>
        <w:t xml:space="preserve">Mullinaghta </w:t>
      </w:r>
      <w:r w:rsidR="00BB603E">
        <w:rPr>
          <w:rFonts w:ascii="Times New Roman" w:eastAsia="Times New Roman" w:hAnsi="Times New Roman" w:cs="Times New Roman"/>
          <w:color w:val="000000"/>
          <w:sz w:val="24"/>
          <w:szCs w:val="24"/>
          <w:lang w:val="en-GB"/>
        </w:rPr>
        <w:t>Community Development</w:t>
      </w:r>
      <w:r w:rsidRPr="00DB6D04">
        <w:rPr>
          <w:rFonts w:ascii="Times New Roman" w:eastAsia="Times New Roman" w:hAnsi="Times New Roman" w:cs="Times New Roman"/>
          <w:color w:val="000000"/>
          <w:sz w:val="24"/>
          <w:szCs w:val="24"/>
          <w:lang w:val="en-GB"/>
        </w:rPr>
        <w:t>.</w:t>
      </w:r>
    </w:p>
    <w:p w14:paraId="1C3C8E85" w14:textId="07C8333E" w:rsidR="00DB6D04" w:rsidRDefault="00DB6D04" w:rsidP="00DB6D04">
      <w:pPr>
        <w:spacing w:after="0" w:line="240" w:lineRule="auto"/>
        <w:jc w:val="both"/>
        <w:rPr>
          <w:rFonts w:ascii="Times New Roman" w:eastAsia="Times New Roman" w:hAnsi="Times New Roman" w:cs="Times New Roman"/>
          <w:color w:val="000000"/>
          <w:sz w:val="24"/>
          <w:szCs w:val="24"/>
          <w:lang w:val="en-GB"/>
        </w:rPr>
      </w:pPr>
    </w:p>
    <w:p w14:paraId="26627438" w14:textId="2A113FA4" w:rsidR="00B0079E" w:rsidRDefault="00B0079E" w:rsidP="00DB6D04">
      <w:pPr>
        <w:spacing w:after="0" w:line="240" w:lineRule="auto"/>
        <w:jc w:val="both"/>
        <w:rPr>
          <w:rFonts w:ascii="Times New Roman" w:eastAsia="Times New Roman" w:hAnsi="Times New Roman" w:cs="Times New Roman"/>
          <w:color w:val="000000"/>
          <w:sz w:val="24"/>
          <w:szCs w:val="24"/>
          <w:lang w:val="en-GB"/>
        </w:rPr>
      </w:pPr>
    </w:p>
    <w:p w14:paraId="72C3525D" w14:textId="4A3BA72E" w:rsidR="00B0079E" w:rsidRDefault="00B0079E" w:rsidP="00DB6D04">
      <w:pPr>
        <w:spacing w:after="0" w:line="240" w:lineRule="auto"/>
        <w:jc w:val="both"/>
        <w:rPr>
          <w:rFonts w:ascii="Times New Roman" w:eastAsia="Times New Roman" w:hAnsi="Times New Roman" w:cs="Times New Roman"/>
          <w:color w:val="000000"/>
          <w:sz w:val="24"/>
          <w:szCs w:val="24"/>
          <w:lang w:val="en-GB"/>
        </w:rPr>
      </w:pPr>
    </w:p>
    <w:p w14:paraId="6D89710A" w14:textId="4CC28AF6" w:rsidR="00B0079E" w:rsidRDefault="00B0079E" w:rsidP="00DB6D04">
      <w:pPr>
        <w:spacing w:after="0" w:line="240" w:lineRule="auto"/>
        <w:jc w:val="both"/>
        <w:rPr>
          <w:rFonts w:ascii="Times New Roman" w:eastAsia="Times New Roman" w:hAnsi="Times New Roman" w:cs="Times New Roman"/>
          <w:color w:val="000000"/>
          <w:sz w:val="24"/>
          <w:szCs w:val="24"/>
          <w:lang w:val="en-GB"/>
        </w:rPr>
      </w:pPr>
    </w:p>
    <w:p w14:paraId="5E59E2CC" w14:textId="77777777" w:rsidR="00B0079E" w:rsidRPr="00DB6D04" w:rsidRDefault="00B0079E" w:rsidP="00DB6D04">
      <w:pPr>
        <w:spacing w:after="0" w:line="240" w:lineRule="auto"/>
        <w:jc w:val="both"/>
        <w:rPr>
          <w:rFonts w:ascii="Times New Roman" w:eastAsia="Times New Roman" w:hAnsi="Times New Roman" w:cs="Times New Roman"/>
          <w:color w:val="000000"/>
          <w:sz w:val="24"/>
          <w:szCs w:val="24"/>
          <w:lang w:val="en-GB"/>
        </w:rPr>
      </w:pPr>
    </w:p>
    <w:p w14:paraId="5A344401" w14:textId="77777777" w:rsidR="00DB6D04" w:rsidRPr="00DB6D04" w:rsidRDefault="00DB6D04" w:rsidP="00DB6D04">
      <w:pPr>
        <w:spacing w:after="0" w:line="240" w:lineRule="auto"/>
        <w:jc w:val="both"/>
        <w:rPr>
          <w:rFonts w:ascii="Times New Roman" w:eastAsia="Times New Roman" w:hAnsi="Times New Roman" w:cs="Times New Roman"/>
          <w:b/>
          <w:bCs/>
          <w:color w:val="000000"/>
          <w:sz w:val="24"/>
          <w:szCs w:val="24"/>
          <w:u w:val="single"/>
          <w:lang w:val="en-GB"/>
        </w:rPr>
      </w:pPr>
      <w:r w:rsidRPr="00DB6D04">
        <w:rPr>
          <w:rFonts w:ascii="Times New Roman" w:eastAsia="Times New Roman" w:hAnsi="Times New Roman" w:cs="Times New Roman"/>
          <w:b/>
          <w:bCs/>
          <w:color w:val="000000"/>
          <w:sz w:val="24"/>
          <w:szCs w:val="24"/>
          <w:u w:val="single"/>
          <w:lang w:val="en-GB"/>
        </w:rPr>
        <w:t>Colmcille Area Development.</w:t>
      </w:r>
    </w:p>
    <w:p w14:paraId="2221C357" w14:textId="77777777" w:rsidR="00DB6D04" w:rsidRPr="00DB6D04" w:rsidRDefault="00DB6D04" w:rsidP="00DB6D04">
      <w:pPr>
        <w:spacing w:after="0" w:line="240" w:lineRule="auto"/>
        <w:jc w:val="both"/>
        <w:rPr>
          <w:rFonts w:ascii="Times New Roman" w:eastAsia="Times New Roman" w:hAnsi="Times New Roman" w:cs="Times New Roman"/>
          <w:b/>
          <w:color w:val="000000"/>
          <w:sz w:val="24"/>
          <w:szCs w:val="24"/>
          <w:u w:val="single"/>
          <w:lang w:val="en-GB"/>
        </w:rPr>
      </w:pPr>
    </w:p>
    <w:p w14:paraId="044FA671" w14:textId="59A40805" w:rsidR="00DB6D04" w:rsidRPr="00DB6D04" w:rsidRDefault="00DB6D04" w:rsidP="00DB6D04">
      <w:pPr>
        <w:spacing w:after="0" w:line="240" w:lineRule="auto"/>
        <w:jc w:val="both"/>
        <w:rPr>
          <w:rFonts w:ascii="Times New Roman" w:eastAsia="Times New Roman" w:hAnsi="Times New Roman" w:cs="Times New Roman"/>
          <w:color w:val="000000"/>
          <w:sz w:val="24"/>
          <w:szCs w:val="24"/>
          <w:lang w:val="en-GB"/>
        </w:rPr>
      </w:pPr>
      <w:bookmarkStart w:id="1" w:name="_Hlk68013200"/>
      <w:r w:rsidRPr="00DB6D04">
        <w:rPr>
          <w:rFonts w:ascii="Times New Roman" w:eastAsia="Times New Roman" w:hAnsi="Times New Roman" w:cs="Times New Roman"/>
          <w:color w:val="000000"/>
          <w:sz w:val="24"/>
          <w:szCs w:val="24"/>
          <w:lang w:val="en-GB"/>
        </w:rPr>
        <w:t>On the proposal of Councillor</w:t>
      </w:r>
      <w:r w:rsidR="00AC4308">
        <w:rPr>
          <w:rFonts w:ascii="Times New Roman" w:eastAsia="Times New Roman" w:hAnsi="Times New Roman" w:cs="Times New Roman"/>
          <w:color w:val="000000"/>
          <w:sz w:val="24"/>
          <w:szCs w:val="24"/>
          <w:lang w:val="en-GB"/>
        </w:rPr>
        <w:t xml:space="preserve"> Colin Dalton</w:t>
      </w:r>
      <w:r w:rsidRPr="00DB6D04">
        <w:rPr>
          <w:rFonts w:ascii="Times New Roman" w:eastAsia="Times New Roman" w:hAnsi="Times New Roman" w:cs="Times New Roman"/>
          <w:color w:val="000000"/>
          <w:sz w:val="24"/>
          <w:szCs w:val="24"/>
          <w:lang w:val="en-GB"/>
        </w:rPr>
        <w:t xml:space="preserve"> seconded by Councillor </w:t>
      </w:r>
      <w:r w:rsidR="00AC4308">
        <w:rPr>
          <w:rFonts w:ascii="Times New Roman" w:eastAsia="Times New Roman" w:hAnsi="Times New Roman" w:cs="Times New Roman"/>
          <w:color w:val="000000"/>
          <w:sz w:val="24"/>
          <w:szCs w:val="24"/>
          <w:lang w:val="en-GB"/>
        </w:rPr>
        <w:t>Paraic Brady</w:t>
      </w:r>
      <w:r w:rsidRPr="00DB6D04">
        <w:rPr>
          <w:rFonts w:ascii="Times New Roman" w:eastAsia="Times New Roman" w:hAnsi="Times New Roman" w:cs="Times New Roman"/>
          <w:color w:val="000000"/>
          <w:sz w:val="24"/>
          <w:szCs w:val="24"/>
          <w:lang w:val="en-GB"/>
        </w:rPr>
        <w:t>, it was unanimously agreed that €500.00 be allocated to Colmcille Area Development for public realm enhancement</w:t>
      </w:r>
      <w:bookmarkEnd w:id="1"/>
      <w:r w:rsidRPr="00DB6D04">
        <w:rPr>
          <w:rFonts w:ascii="Times New Roman" w:eastAsia="Times New Roman" w:hAnsi="Times New Roman" w:cs="Times New Roman"/>
          <w:color w:val="000000"/>
          <w:sz w:val="24"/>
          <w:szCs w:val="24"/>
          <w:lang w:val="en-GB"/>
        </w:rPr>
        <w:t>.</w:t>
      </w:r>
    </w:p>
    <w:p w14:paraId="7EB0FB9D" w14:textId="04D47E96" w:rsidR="00DB6D04" w:rsidRDefault="00DB6D04" w:rsidP="00DB6D04">
      <w:pPr>
        <w:spacing w:after="0" w:line="240" w:lineRule="auto"/>
        <w:jc w:val="both"/>
        <w:rPr>
          <w:rFonts w:ascii="Times New Roman" w:eastAsia="Times New Roman" w:hAnsi="Times New Roman" w:cs="Times New Roman"/>
          <w:color w:val="000000"/>
          <w:sz w:val="24"/>
          <w:szCs w:val="24"/>
          <w:lang w:val="en-GB"/>
        </w:rPr>
      </w:pPr>
    </w:p>
    <w:p w14:paraId="67090101" w14:textId="195ACD7C" w:rsidR="00AC4308" w:rsidRDefault="00AC4308" w:rsidP="00DB6D04">
      <w:pPr>
        <w:spacing w:after="0" w:line="240" w:lineRule="auto"/>
        <w:jc w:val="both"/>
        <w:rPr>
          <w:rFonts w:ascii="Times New Roman" w:eastAsia="Times New Roman" w:hAnsi="Times New Roman" w:cs="Times New Roman"/>
          <w:b/>
          <w:bCs/>
          <w:color w:val="000000"/>
          <w:sz w:val="24"/>
          <w:szCs w:val="24"/>
          <w:u w:val="single"/>
          <w:lang w:val="en-GB"/>
        </w:rPr>
      </w:pPr>
      <w:r w:rsidRPr="00AC4308">
        <w:rPr>
          <w:rFonts w:ascii="Times New Roman" w:eastAsia="Times New Roman" w:hAnsi="Times New Roman" w:cs="Times New Roman"/>
          <w:b/>
          <w:bCs/>
          <w:color w:val="000000"/>
          <w:sz w:val="24"/>
          <w:szCs w:val="24"/>
          <w:u w:val="single"/>
          <w:lang w:val="en-GB"/>
        </w:rPr>
        <w:t>Councillor Paraic Brady’s Project</w:t>
      </w:r>
    </w:p>
    <w:p w14:paraId="4B89C20C" w14:textId="77777777" w:rsidR="00AC4308" w:rsidRPr="00AC4308" w:rsidRDefault="00AC4308" w:rsidP="00DB6D04">
      <w:pPr>
        <w:spacing w:after="0" w:line="240" w:lineRule="auto"/>
        <w:jc w:val="both"/>
        <w:rPr>
          <w:rFonts w:ascii="Times New Roman" w:eastAsia="Times New Roman" w:hAnsi="Times New Roman" w:cs="Times New Roman"/>
          <w:b/>
          <w:bCs/>
          <w:color w:val="000000"/>
          <w:sz w:val="24"/>
          <w:szCs w:val="24"/>
          <w:u w:val="single"/>
          <w:lang w:val="en-GB"/>
        </w:rPr>
      </w:pPr>
    </w:p>
    <w:p w14:paraId="66B1A993" w14:textId="77777777" w:rsidR="00DB6D04" w:rsidRPr="00DB6D04" w:rsidRDefault="00DB6D04" w:rsidP="00DB6D04">
      <w:pPr>
        <w:spacing w:after="0" w:line="240" w:lineRule="auto"/>
        <w:rPr>
          <w:rFonts w:ascii="Times New Roman" w:eastAsia="Times New Roman" w:hAnsi="Times New Roman" w:cs="Times New Roman"/>
          <w:b/>
          <w:bCs/>
          <w:sz w:val="24"/>
          <w:szCs w:val="24"/>
          <w:u w:val="single"/>
          <w:lang w:val="en-GB"/>
        </w:rPr>
      </w:pPr>
      <w:r w:rsidRPr="00DB6D04">
        <w:rPr>
          <w:rFonts w:ascii="Times New Roman" w:eastAsia="Times New Roman" w:hAnsi="Times New Roman" w:cs="Times New Roman"/>
          <w:b/>
          <w:bCs/>
          <w:sz w:val="24"/>
          <w:szCs w:val="24"/>
          <w:u w:val="single"/>
          <w:lang w:val="en-GB"/>
        </w:rPr>
        <w:t>Colmcillle Area Development.</w:t>
      </w:r>
    </w:p>
    <w:p w14:paraId="48C349D6" w14:textId="77777777" w:rsidR="00DB6D04" w:rsidRPr="00DB6D04" w:rsidRDefault="00DB6D04" w:rsidP="00DB6D04">
      <w:pPr>
        <w:spacing w:after="0" w:line="240" w:lineRule="auto"/>
        <w:rPr>
          <w:rFonts w:ascii="Times New Roman" w:eastAsia="Times New Roman" w:hAnsi="Times New Roman" w:cs="Times New Roman"/>
          <w:b/>
          <w:bCs/>
          <w:sz w:val="24"/>
          <w:szCs w:val="24"/>
          <w:u w:val="single"/>
          <w:lang w:val="en-GB"/>
        </w:rPr>
      </w:pPr>
    </w:p>
    <w:p w14:paraId="06F483FE" w14:textId="24E75F2B" w:rsidR="00DB6D04" w:rsidRPr="00DB6D04" w:rsidRDefault="00DB6D04" w:rsidP="00DB6D04">
      <w:pPr>
        <w:spacing w:after="0" w:line="240" w:lineRule="auto"/>
        <w:rPr>
          <w:rFonts w:ascii="Times New Roman" w:eastAsia="Times New Roman" w:hAnsi="Times New Roman" w:cs="Times New Roman"/>
          <w:b/>
          <w:bCs/>
          <w:sz w:val="24"/>
          <w:szCs w:val="24"/>
          <w:u w:val="single"/>
          <w:lang w:val="en-GB"/>
        </w:rPr>
      </w:pPr>
      <w:r w:rsidRPr="00DB6D04">
        <w:rPr>
          <w:rFonts w:ascii="Times New Roman" w:eastAsia="Times New Roman" w:hAnsi="Times New Roman" w:cs="Times New Roman"/>
          <w:color w:val="000000"/>
          <w:sz w:val="24"/>
          <w:szCs w:val="24"/>
          <w:lang w:val="en-GB"/>
        </w:rPr>
        <w:t xml:space="preserve">On the proposal of Councillor </w:t>
      </w:r>
      <w:r w:rsidR="00AC4308">
        <w:rPr>
          <w:rFonts w:ascii="Times New Roman" w:eastAsia="Times New Roman" w:hAnsi="Times New Roman" w:cs="Times New Roman"/>
          <w:color w:val="000000"/>
          <w:sz w:val="24"/>
          <w:szCs w:val="24"/>
          <w:lang w:val="en-GB"/>
        </w:rPr>
        <w:t>Garry Murtagh</w:t>
      </w:r>
      <w:r w:rsidRPr="00DB6D04">
        <w:rPr>
          <w:rFonts w:ascii="Times New Roman" w:eastAsia="Times New Roman" w:hAnsi="Times New Roman" w:cs="Times New Roman"/>
          <w:color w:val="000000"/>
          <w:sz w:val="24"/>
          <w:szCs w:val="24"/>
          <w:lang w:val="en-GB"/>
        </w:rPr>
        <w:t xml:space="preserve"> seconded by Councillor </w:t>
      </w:r>
      <w:r w:rsidR="00AC4308">
        <w:rPr>
          <w:rFonts w:ascii="Times New Roman" w:eastAsia="Times New Roman" w:hAnsi="Times New Roman" w:cs="Times New Roman"/>
          <w:color w:val="000000"/>
          <w:sz w:val="24"/>
          <w:szCs w:val="24"/>
          <w:lang w:val="en-GB"/>
        </w:rPr>
        <w:t>PJ Reilly</w:t>
      </w:r>
      <w:r w:rsidRPr="00DB6D04">
        <w:rPr>
          <w:rFonts w:ascii="Times New Roman" w:eastAsia="Times New Roman" w:hAnsi="Times New Roman" w:cs="Times New Roman"/>
          <w:color w:val="000000"/>
          <w:sz w:val="24"/>
          <w:szCs w:val="24"/>
          <w:lang w:val="en-GB"/>
        </w:rPr>
        <w:t>, it was unanimously agreed that €4</w:t>
      </w:r>
      <w:r w:rsidR="0059745D">
        <w:rPr>
          <w:rFonts w:ascii="Times New Roman" w:eastAsia="Times New Roman" w:hAnsi="Times New Roman" w:cs="Times New Roman"/>
          <w:color w:val="000000"/>
          <w:sz w:val="24"/>
          <w:szCs w:val="24"/>
          <w:lang w:val="en-GB"/>
        </w:rPr>
        <w:t>,</w:t>
      </w:r>
      <w:r w:rsidRPr="00DB6D04">
        <w:rPr>
          <w:rFonts w:ascii="Times New Roman" w:eastAsia="Times New Roman" w:hAnsi="Times New Roman" w:cs="Times New Roman"/>
          <w:color w:val="000000"/>
          <w:sz w:val="24"/>
          <w:szCs w:val="24"/>
          <w:lang w:val="en-GB"/>
        </w:rPr>
        <w:t>000 be allocated to Colmcille Area Development for public realm enhancement.</w:t>
      </w:r>
    </w:p>
    <w:p w14:paraId="14C5EBC0" w14:textId="77777777" w:rsidR="00774AD7" w:rsidRPr="0042313D" w:rsidRDefault="00774AD7" w:rsidP="0042313D">
      <w:pPr>
        <w:spacing w:after="0" w:line="240" w:lineRule="auto"/>
        <w:rPr>
          <w:rFonts w:ascii="Times New Roman" w:eastAsia="Times New Roman" w:hAnsi="Times New Roman" w:cs="Times New Roman"/>
          <w:sz w:val="24"/>
          <w:szCs w:val="24"/>
          <w:lang w:val="en-GB"/>
        </w:rPr>
      </w:pPr>
    </w:p>
    <w:p w14:paraId="1BC27D9C" w14:textId="77777777" w:rsidR="00E1256E" w:rsidRDefault="00E1256E" w:rsidP="0042313D">
      <w:pPr>
        <w:spacing w:after="0" w:line="240" w:lineRule="auto"/>
        <w:ind w:left="720" w:hanging="720"/>
        <w:jc w:val="both"/>
        <w:rPr>
          <w:rFonts w:ascii="Times New Roman" w:eastAsia="Times New Roman" w:hAnsi="Times New Roman" w:cs="Times New Roman"/>
          <w:b/>
          <w:bCs/>
          <w:sz w:val="24"/>
          <w:szCs w:val="24"/>
          <w:u w:val="single"/>
          <w:lang w:val="en-GB"/>
        </w:rPr>
      </w:pPr>
      <w:r w:rsidRPr="00E1256E">
        <w:rPr>
          <w:rFonts w:ascii="Times New Roman" w:eastAsia="Times New Roman" w:hAnsi="Times New Roman" w:cs="Times New Roman"/>
          <w:b/>
          <w:bCs/>
          <w:sz w:val="24"/>
          <w:szCs w:val="24"/>
          <w:u w:val="single"/>
          <w:lang w:val="en-GB"/>
        </w:rPr>
        <w:t xml:space="preserve">CONSIDERATION OF 2021 </w:t>
      </w:r>
      <w:r w:rsidRPr="00E1256E">
        <w:rPr>
          <w:rFonts w:ascii="Times New Roman" w:eastAsia="Times New Roman" w:hAnsi="Times New Roman" w:cs="Times New Roman"/>
          <w:b/>
          <w:bCs/>
          <w:snapToGrid w:val="0"/>
          <w:sz w:val="24"/>
          <w:szCs w:val="24"/>
          <w:u w:val="single"/>
          <w:lang w:val="en-GB"/>
        </w:rPr>
        <w:t>S</w:t>
      </w:r>
      <w:r w:rsidRPr="00E1256E">
        <w:rPr>
          <w:rFonts w:ascii="Times New Roman" w:eastAsia="Times New Roman" w:hAnsi="Times New Roman" w:cs="Times New Roman"/>
          <w:b/>
          <w:bCs/>
          <w:sz w:val="24"/>
          <w:szCs w:val="24"/>
          <w:u w:val="single"/>
          <w:lang w:val="en-GB"/>
        </w:rPr>
        <w:t>CHEDULE OF GRANARD MUNICIPAL DISTRICT</w:t>
      </w:r>
      <w:r>
        <w:rPr>
          <w:rFonts w:ascii="Times New Roman" w:eastAsia="Times New Roman" w:hAnsi="Times New Roman" w:cs="Times New Roman"/>
          <w:b/>
          <w:bCs/>
          <w:sz w:val="24"/>
          <w:szCs w:val="24"/>
          <w:u w:val="single"/>
          <w:lang w:val="en-GB"/>
        </w:rPr>
        <w:t xml:space="preserve"> </w:t>
      </w:r>
    </w:p>
    <w:p w14:paraId="07584C62" w14:textId="0F5992F4" w:rsidR="0042313D" w:rsidRPr="00E1256E" w:rsidRDefault="00E1256E" w:rsidP="0042313D">
      <w:pPr>
        <w:spacing w:after="0" w:line="240" w:lineRule="auto"/>
        <w:ind w:left="720" w:hanging="720"/>
        <w:jc w:val="both"/>
        <w:rPr>
          <w:rFonts w:ascii="Times New Roman" w:eastAsia="Times New Roman" w:hAnsi="Times New Roman" w:cs="Times New Roman"/>
          <w:b/>
          <w:bCs/>
          <w:sz w:val="24"/>
          <w:szCs w:val="24"/>
          <w:u w:val="single"/>
          <w:lang w:val="en-GB"/>
        </w:rPr>
      </w:pPr>
      <w:r w:rsidRPr="00E1256E">
        <w:rPr>
          <w:rFonts w:ascii="Times New Roman" w:eastAsia="Times New Roman" w:hAnsi="Times New Roman" w:cs="Times New Roman"/>
          <w:b/>
          <w:bCs/>
          <w:sz w:val="24"/>
          <w:szCs w:val="24"/>
          <w:u w:val="single"/>
          <w:lang w:val="en-GB"/>
        </w:rPr>
        <w:t>WORKS – AS CIRCULATED</w:t>
      </w:r>
      <w:r>
        <w:rPr>
          <w:rFonts w:ascii="Times New Roman" w:eastAsia="Times New Roman" w:hAnsi="Times New Roman" w:cs="Times New Roman"/>
          <w:b/>
          <w:bCs/>
          <w:sz w:val="24"/>
          <w:szCs w:val="24"/>
          <w:u w:val="single"/>
          <w:lang w:val="en-GB"/>
        </w:rPr>
        <w:t>.</w:t>
      </w:r>
    </w:p>
    <w:p w14:paraId="76B898A3" w14:textId="22C4A74B" w:rsidR="00E1256E" w:rsidRDefault="00E1256E" w:rsidP="0042313D">
      <w:pPr>
        <w:spacing w:after="0" w:line="240" w:lineRule="auto"/>
        <w:ind w:left="720" w:hanging="720"/>
        <w:jc w:val="both"/>
        <w:rPr>
          <w:rFonts w:ascii="Times New Roman" w:eastAsia="Times New Roman" w:hAnsi="Times New Roman" w:cs="Times New Roman"/>
          <w:bCs/>
          <w:sz w:val="24"/>
          <w:szCs w:val="24"/>
          <w:lang w:val="en-GB"/>
        </w:rPr>
      </w:pPr>
    </w:p>
    <w:p w14:paraId="32083005" w14:textId="1B83214A" w:rsidR="00E1256E" w:rsidRPr="00E1256E" w:rsidRDefault="00DB6D04" w:rsidP="00E1256E">
      <w:pPr>
        <w:widowControl w:val="0"/>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 PJ Reilly and seconded by Councillor Turlough Mc Govern i</w:t>
      </w:r>
      <w:r w:rsidR="00E1256E" w:rsidRPr="00E1256E">
        <w:rPr>
          <w:rFonts w:ascii="Times New Roman" w:eastAsia="Times New Roman" w:hAnsi="Times New Roman" w:cs="Times New Roman"/>
          <w:sz w:val="24"/>
          <w:szCs w:val="24"/>
          <w:lang w:val="en-GB"/>
        </w:rPr>
        <w:t>t was unanimously agreed to adopt the Schedule of Granard Municipal District Works</w:t>
      </w:r>
      <w:r>
        <w:rPr>
          <w:rFonts w:ascii="Times New Roman" w:eastAsia="Times New Roman" w:hAnsi="Times New Roman" w:cs="Times New Roman"/>
          <w:sz w:val="24"/>
          <w:szCs w:val="24"/>
          <w:lang w:val="en-GB"/>
        </w:rPr>
        <w:t xml:space="preserve"> 2021</w:t>
      </w:r>
      <w:r w:rsidR="00E1256E" w:rsidRPr="00E1256E">
        <w:rPr>
          <w:rFonts w:ascii="Times New Roman" w:eastAsia="Times New Roman" w:hAnsi="Times New Roman" w:cs="Times New Roman"/>
          <w:sz w:val="24"/>
          <w:szCs w:val="24"/>
          <w:lang w:val="en-GB"/>
        </w:rPr>
        <w:t xml:space="preserve">, </w:t>
      </w:r>
    </w:p>
    <w:p w14:paraId="17A483F7" w14:textId="78BC39B4" w:rsidR="0059745D" w:rsidRDefault="00E1256E" w:rsidP="0059745D">
      <w:pPr>
        <w:widowControl w:val="0"/>
        <w:spacing w:after="0" w:line="240" w:lineRule="auto"/>
        <w:rPr>
          <w:rFonts w:ascii="Times New Roman" w:eastAsia="Times New Roman" w:hAnsi="Times New Roman" w:cs="Times New Roman"/>
          <w:sz w:val="24"/>
          <w:szCs w:val="24"/>
          <w:lang w:val="en-GB"/>
        </w:rPr>
      </w:pPr>
      <w:r w:rsidRPr="00E1256E">
        <w:rPr>
          <w:rFonts w:ascii="Times New Roman" w:eastAsia="Times New Roman" w:hAnsi="Times New Roman" w:cs="Times New Roman"/>
          <w:sz w:val="24"/>
          <w:szCs w:val="24"/>
          <w:lang w:val="en-GB"/>
        </w:rPr>
        <w:t>as circulated</w:t>
      </w:r>
      <w:r w:rsidR="00DB6D04">
        <w:rPr>
          <w:rFonts w:ascii="Times New Roman" w:eastAsia="Times New Roman" w:hAnsi="Times New Roman" w:cs="Times New Roman"/>
          <w:sz w:val="24"/>
          <w:szCs w:val="24"/>
          <w:lang w:val="en-GB"/>
        </w:rPr>
        <w:t>.</w:t>
      </w:r>
    </w:p>
    <w:p w14:paraId="456E2E72" w14:textId="77777777" w:rsidR="00D06663" w:rsidRDefault="00D06663" w:rsidP="00CA739D">
      <w:pPr>
        <w:widowControl w:val="0"/>
        <w:spacing w:after="0" w:line="240" w:lineRule="auto"/>
        <w:rPr>
          <w:rFonts w:ascii="Times New Roman" w:eastAsia="Times New Roman" w:hAnsi="Times New Roman" w:cs="Times New Roman"/>
          <w:sz w:val="24"/>
          <w:szCs w:val="24"/>
          <w:lang w:val="en-GB"/>
        </w:rPr>
      </w:pPr>
    </w:p>
    <w:p w14:paraId="7BED68A0" w14:textId="0D92B1B5" w:rsidR="0042313D" w:rsidRDefault="00E1256E" w:rsidP="0042313D">
      <w:pPr>
        <w:spacing w:after="0" w:line="240" w:lineRule="auto"/>
        <w:jc w:val="both"/>
        <w:rPr>
          <w:rFonts w:ascii="Times New Roman" w:eastAsia="Times New Roman" w:hAnsi="Times New Roman" w:cs="Times New Roman"/>
          <w:bCs/>
          <w:sz w:val="24"/>
          <w:szCs w:val="24"/>
          <w:lang w:val="en-GB"/>
        </w:rPr>
      </w:pPr>
      <w:r w:rsidRPr="00E1256E">
        <w:rPr>
          <w:rFonts w:ascii="Times New Roman" w:eastAsia="Times New Roman" w:hAnsi="Times New Roman" w:cs="Times New Roman"/>
          <w:b/>
          <w:sz w:val="24"/>
          <w:szCs w:val="24"/>
          <w:u w:val="single"/>
          <w:lang w:val="en-GB"/>
        </w:rPr>
        <w:t>WALKS AND TRAILS IN GRANARD MD</w:t>
      </w:r>
      <w:r w:rsidRPr="0042313D">
        <w:rPr>
          <w:rFonts w:ascii="Times New Roman" w:eastAsia="Times New Roman" w:hAnsi="Times New Roman" w:cs="Times New Roman"/>
          <w:bCs/>
          <w:sz w:val="24"/>
          <w:szCs w:val="24"/>
          <w:lang w:val="en-GB"/>
        </w:rPr>
        <w:t xml:space="preserve"> </w:t>
      </w:r>
    </w:p>
    <w:p w14:paraId="4D8A4696" w14:textId="08B9E1EE" w:rsidR="00B01BB5" w:rsidRDefault="00AC4308" w:rsidP="0042313D">
      <w:pPr>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Barbara Heslin </w:t>
      </w:r>
      <w:r w:rsidR="0059745D">
        <w:rPr>
          <w:rFonts w:ascii="Times New Roman" w:eastAsia="Times New Roman" w:hAnsi="Times New Roman" w:cs="Times New Roman"/>
          <w:bCs/>
          <w:sz w:val="24"/>
          <w:szCs w:val="24"/>
          <w:lang w:val="en-GB"/>
        </w:rPr>
        <w:t xml:space="preserve">introduce the agenda item and explained </w:t>
      </w:r>
      <w:r>
        <w:rPr>
          <w:rFonts w:ascii="Times New Roman" w:eastAsia="Times New Roman" w:hAnsi="Times New Roman" w:cs="Times New Roman"/>
          <w:bCs/>
          <w:sz w:val="24"/>
          <w:szCs w:val="24"/>
          <w:lang w:val="en-GB"/>
        </w:rPr>
        <w:t>that</w:t>
      </w:r>
      <w:r w:rsidR="0059745D">
        <w:rPr>
          <w:rFonts w:ascii="Times New Roman" w:eastAsia="Times New Roman" w:hAnsi="Times New Roman" w:cs="Times New Roman"/>
          <w:bCs/>
          <w:sz w:val="24"/>
          <w:szCs w:val="24"/>
          <w:lang w:val="en-GB"/>
        </w:rPr>
        <w:t>,</w:t>
      </w:r>
      <w:r>
        <w:rPr>
          <w:rFonts w:ascii="Times New Roman" w:eastAsia="Times New Roman" w:hAnsi="Times New Roman" w:cs="Times New Roman"/>
          <w:bCs/>
          <w:sz w:val="24"/>
          <w:szCs w:val="24"/>
          <w:lang w:val="en-GB"/>
        </w:rPr>
        <w:t xml:space="preserve"> following a proposal from Councillor Paraic Brady at the last </w:t>
      </w:r>
      <w:r w:rsidR="00E330A3">
        <w:rPr>
          <w:rFonts w:ascii="Times New Roman" w:eastAsia="Times New Roman" w:hAnsi="Times New Roman" w:cs="Times New Roman"/>
          <w:bCs/>
          <w:sz w:val="24"/>
          <w:szCs w:val="24"/>
          <w:lang w:val="en-GB"/>
        </w:rPr>
        <w:t>Municipal District</w:t>
      </w:r>
      <w:r w:rsidR="0059745D">
        <w:rPr>
          <w:rFonts w:ascii="Times New Roman" w:eastAsia="Times New Roman" w:hAnsi="Times New Roman" w:cs="Times New Roman"/>
          <w:bCs/>
          <w:sz w:val="24"/>
          <w:szCs w:val="24"/>
          <w:lang w:val="en-GB"/>
        </w:rPr>
        <w:t>, a representative from the R</w:t>
      </w:r>
      <w:r>
        <w:rPr>
          <w:rFonts w:ascii="Times New Roman" w:eastAsia="Times New Roman" w:hAnsi="Times New Roman" w:cs="Times New Roman"/>
          <w:bCs/>
          <w:sz w:val="24"/>
          <w:szCs w:val="24"/>
          <w:lang w:val="en-GB"/>
        </w:rPr>
        <w:t xml:space="preserve">egeneration </w:t>
      </w:r>
      <w:r w:rsidR="0059745D">
        <w:rPr>
          <w:rFonts w:ascii="Times New Roman" w:eastAsia="Times New Roman" w:hAnsi="Times New Roman" w:cs="Times New Roman"/>
          <w:bCs/>
          <w:sz w:val="24"/>
          <w:szCs w:val="24"/>
          <w:lang w:val="en-GB"/>
        </w:rPr>
        <w:t xml:space="preserve">Team was invited </w:t>
      </w:r>
      <w:r>
        <w:rPr>
          <w:rFonts w:ascii="Times New Roman" w:eastAsia="Times New Roman" w:hAnsi="Times New Roman" w:cs="Times New Roman"/>
          <w:bCs/>
          <w:sz w:val="24"/>
          <w:szCs w:val="24"/>
          <w:lang w:val="en-GB"/>
        </w:rPr>
        <w:t>to attend</w:t>
      </w:r>
      <w:r w:rsidR="0059745D">
        <w:rPr>
          <w:rFonts w:ascii="Times New Roman" w:eastAsia="Times New Roman" w:hAnsi="Times New Roman" w:cs="Times New Roman"/>
          <w:bCs/>
          <w:sz w:val="24"/>
          <w:szCs w:val="24"/>
          <w:lang w:val="en-GB"/>
        </w:rPr>
        <w:t xml:space="preserve"> the meeting.  </w:t>
      </w:r>
      <w:r w:rsidR="00B01BB5">
        <w:rPr>
          <w:rFonts w:ascii="Times New Roman" w:eastAsia="Times New Roman" w:hAnsi="Times New Roman" w:cs="Times New Roman"/>
          <w:bCs/>
          <w:sz w:val="24"/>
          <w:szCs w:val="24"/>
          <w:lang w:val="en-GB"/>
        </w:rPr>
        <w:t>Barbara welcomed Terry Rooney to the meeting to give a presentation on walks and trails in the Granard Municipal District area.</w:t>
      </w:r>
    </w:p>
    <w:p w14:paraId="20C5AA7F" w14:textId="77777777" w:rsidR="00AC4308" w:rsidRDefault="00AC4308" w:rsidP="0042313D">
      <w:pPr>
        <w:spacing w:after="0" w:line="240" w:lineRule="auto"/>
        <w:jc w:val="both"/>
        <w:rPr>
          <w:rFonts w:ascii="Times New Roman" w:eastAsia="Times New Roman" w:hAnsi="Times New Roman" w:cs="Times New Roman"/>
          <w:bCs/>
          <w:sz w:val="24"/>
          <w:szCs w:val="24"/>
          <w:lang w:val="en-GB"/>
        </w:rPr>
      </w:pPr>
    </w:p>
    <w:p w14:paraId="6F08917A" w14:textId="02756856" w:rsidR="00DB6D04" w:rsidRDefault="00F024F7" w:rsidP="0042313D">
      <w:pPr>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Terry Rooney gave a detailed report on Walks and Trails and highlighted the following </w:t>
      </w:r>
      <w:r w:rsidR="007465A1">
        <w:rPr>
          <w:rFonts w:ascii="Times New Roman" w:eastAsia="Times New Roman" w:hAnsi="Times New Roman" w:cs="Times New Roman"/>
          <w:bCs/>
          <w:sz w:val="24"/>
          <w:szCs w:val="24"/>
          <w:lang w:val="en-GB"/>
        </w:rPr>
        <w:t xml:space="preserve">points: </w:t>
      </w:r>
    </w:p>
    <w:p w14:paraId="06061EB9" w14:textId="77777777" w:rsidR="00F024F7" w:rsidRDefault="00F024F7" w:rsidP="0042313D">
      <w:pPr>
        <w:spacing w:after="0" w:line="240" w:lineRule="auto"/>
        <w:jc w:val="both"/>
        <w:rPr>
          <w:rFonts w:ascii="Times New Roman" w:eastAsia="Times New Roman" w:hAnsi="Times New Roman" w:cs="Times New Roman"/>
          <w:bCs/>
          <w:sz w:val="24"/>
          <w:szCs w:val="24"/>
          <w:lang w:val="en-GB"/>
        </w:rPr>
      </w:pPr>
    </w:p>
    <w:p w14:paraId="631BF38B" w14:textId="7E3EE03D" w:rsidR="00471DFC" w:rsidRPr="00471DFC" w:rsidRDefault="00471DFC" w:rsidP="00471DFC">
      <w:pPr>
        <w:pStyle w:val="ListParagraph"/>
        <w:numPr>
          <w:ilvl w:val="0"/>
          <w:numId w:val="8"/>
        </w:numPr>
        <w:jc w:val="both"/>
        <w:rPr>
          <w:rFonts w:eastAsia="Times New Roman"/>
          <w:bCs/>
        </w:rPr>
      </w:pPr>
      <w:r w:rsidRPr="00471DFC">
        <w:rPr>
          <w:rFonts w:eastAsia="Times New Roman"/>
          <w:bCs/>
          <w:lang w:val="en-GB"/>
        </w:rPr>
        <w:t xml:space="preserve">37 Regeneration Projects </w:t>
      </w:r>
      <w:r w:rsidR="00B01BB5">
        <w:rPr>
          <w:rFonts w:eastAsia="Times New Roman"/>
          <w:bCs/>
          <w:lang w:val="en-GB"/>
        </w:rPr>
        <w:t xml:space="preserve">delivered </w:t>
      </w:r>
      <w:r w:rsidRPr="00471DFC">
        <w:rPr>
          <w:rFonts w:eastAsia="Times New Roman"/>
          <w:bCs/>
          <w:lang w:val="en-GB"/>
        </w:rPr>
        <w:t xml:space="preserve">to the value of €7.9 million </w:t>
      </w:r>
      <w:r w:rsidR="00B01BB5">
        <w:rPr>
          <w:rFonts w:eastAsia="Times New Roman"/>
          <w:bCs/>
          <w:lang w:val="en-GB"/>
        </w:rPr>
        <w:t>in Granard MD</w:t>
      </w:r>
    </w:p>
    <w:p w14:paraId="0A37DC31" w14:textId="77777777" w:rsidR="00471DFC" w:rsidRPr="00471DFC" w:rsidRDefault="00471DFC" w:rsidP="00471DFC">
      <w:pPr>
        <w:pStyle w:val="ListParagraph"/>
        <w:numPr>
          <w:ilvl w:val="0"/>
          <w:numId w:val="8"/>
        </w:numPr>
        <w:jc w:val="both"/>
        <w:rPr>
          <w:rFonts w:eastAsia="Times New Roman"/>
          <w:bCs/>
        </w:rPr>
      </w:pPr>
      <w:r w:rsidRPr="00471DFC">
        <w:rPr>
          <w:rFonts w:eastAsia="Times New Roman"/>
          <w:bCs/>
          <w:lang w:val="en-GB"/>
        </w:rPr>
        <w:t xml:space="preserve">Trails to the value of €1.1 million </w:t>
      </w:r>
    </w:p>
    <w:p w14:paraId="256C2A8B" w14:textId="77777777" w:rsidR="00471DFC" w:rsidRPr="00471DFC" w:rsidRDefault="00471DFC" w:rsidP="00471DFC">
      <w:pPr>
        <w:pStyle w:val="ListParagraph"/>
        <w:numPr>
          <w:ilvl w:val="0"/>
          <w:numId w:val="11"/>
        </w:numPr>
        <w:jc w:val="both"/>
        <w:rPr>
          <w:rFonts w:eastAsia="Times New Roman"/>
          <w:bCs/>
        </w:rPr>
      </w:pPr>
      <w:r w:rsidRPr="00471DFC">
        <w:rPr>
          <w:rFonts w:eastAsia="Times New Roman"/>
          <w:bCs/>
          <w:lang w:val="en-GB"/>
        </w:rPr>
        <w:t>Cairn Hill, Drumlish</w:t>
      </w:r>
    </w:p>
    <w:p w14:paraId="41A8DBF4" w14:textId="77777777" w:rsidR="00471DFC" w:rsidRPr="00471DFC" w:rsidRDefault="00471DFC" w:rsidP="00471DFC">
      <w:pPr>
        <w:pStyle w:val="ListParagraph"/>
        <w:numPr>
          <w:ilvl w:val="0"/>
          <w:numId w:val="11"/>
        </w:numPr>
        <w:jc w:val="both"/>
        <w:rPr>
          <w:rFonts w:eastAsia="Times New Roman"/>
          <w:bCs/>
        </w:rPr>
      </w:pPr>
      <w:r w:rsidRPr="00471DFC">
        <w:rPr>
          <w:rFonts w:eastAsia="Times New Roman"/>
          <w:bCs/>
          <w:lang w:val="en-GB"/>
        </w:rPr>
        <w:t>Drumlish to Monaduff</w:t>
      </w:r>
    </w:p>
    <w:p w14:paraId="060B0818" w14:textId="77777777" w:rsidR="00471DFC" w:rsidRPr="00471DFC" w:rsidRDefault="00471DFC" w:rsidP="00471DFC">
      <w:pPr>
        <w:pStyle w:val="ListParagraph"/>
        <w:numPr>
          <w:ilvl w:val="0"/>
          <w:numId w:val="11"/>
        </w:numPr>
        <w:jc w:val="both"/>
        <w:rPr>
          <w:rFonts w:eastAsia="Times New Roman"/>
          <w:bCs/>
        </w:rPr>
      </w:pPr>
      <w:r w:rsidRPr="00471DFC">
        <w:rPr>
          <w:rFonts w:eastAsia="Times New Roman"/>
          <w:bCs/>
          <w:lang w:val="en-GB"/>
        </w:rPr>
        <w:t>Ballinalee Forest Walk</w:t>
      </w:r>
    </w:p>
    <w:p w14:paraId="70423C22" w14:textId="77777777" w:rsidR="00471DFC" w:rsidRPr="00471DFC" w:rsidRDefault="00471DFC" w:rsidP="00471DFC">
      <w:pPr>
        <w:pStyle w:val="ListParagraph"/>
        <w:numPr>
          <w:ilvl w:val="0"/>
          <w:numId w:val="11"/>
        </w:numPr>
        <w:jc w:val="both"/>
        <w:rPr>
          <w:rFonts w:eastAsia="Times New Roman"/>
          <w:bCs/>
        </w:rPr>
      </w:pPr>
      <w:r w:rsidRPr="00471DFC">
        <w:rPr>
          <w:rFonts w:eastAsia="Times New Roman"/>
          <w:bCs/>
          <w:lang w:val="en-GB"/>
        </w:rPr>
        <w:t>River Walk in Aughnacliffe</w:t>
      </w:r>
    </w:p>
    <w:p w14:paraId="3809E621" w14:textId="77777777" w:rsidR="00471DFC" w:rsidRPr="00471DFC" w:rsidRDefault="00471DFC" w:rsidP="00471DFC">
      <w:pPr>
        <w:pStyle w:val="ListParagraph"/>
        <w:numPr>
          <w:ilvl w:val="0"/>
          <w:numId w:val="11"/>
        </w:numPr>
        <w:jc w:val="both"/>
        <w:rPr>
          <w:rFonts w:eastAsia="Times New Roman"/>
          <w:bCs/>
        </w:rPr>
      </w:pPr>
      <w:r w:rsidRPr="00471DFC">
        <w:rPr>
          <w:rFonts w:eastAsia="Times New Roman"/>
          <w:bCs/>
          <w:lang w:val="en-GB"/>
        </w:rPr>
        <w:t>Lisryan Village Recreational Facility</w:t>
      </w:r>
    </w:p>
    <w:p w14:paraId="5383FE38" w14:textId="3773AFD9" w:rsidR="00471DFC" w:rsidRPr="00F024F7" w:rsidRDefault="00471DFC" w:rsidP="00471DFC">
      <w:pPr>
        <w:pStyle w:val="ListParagraph"/>
        <w:numPr>
          <w:ilvl w:val="0"/>
          <w:numId w:val="11"/>
        </w:numPr>
        <w:jc w:val="both"/>
        <w:rPr>
          <w:rFonts w:eastAsia="Times New Roman"/>
          <w:bCs/>
        </w:rPr>
      </w:pPr>
      <w:r w:rsidRPr="00471DFC">
        <w:rPr>
          <w:rFonts w:eastAsia="Times New Roman"/>
          <w:bCs/>
          <w:lang w:val="en-GB"/>
        </w:rPr>
        <w:t>Mulleady’s to Drumlish</w:t>
      </w:r>
    </w:p>
    <w:p w14:paraId="6C2DD8DE" w14:textId="77777777" w:rsidR="00F024F7" w:rsidRPr="00471DFC" w:rsidRDefault="00F024F7" w:rsidP="00F024F7">
      <w:pPr>
        <w:pStyle w:val="ListParagraph"/>
        <w:ind w:left="1440"/>
        <w:jc w:val="both"/>
        <w:rPr>
          <w:rFonts w:eastAsia="Times New Roman"/>
          <w:bCs/>
        </w:rPr>
      </w:pPr>
    </w:p>
    <w:p w14:paraId="344EC70D" w14:textId="27D6E750" w:rsidR="00471DFC" w:rsidRDefault="00471DFC" w:rsidP="00471DFC">
      <w:pPr>
        <w:pStyle w:val="ListParagraph"/>
        <w:numPr>
          <w:ilvl w:val="0"/>
          <w:numId w:val="13"/>
        </w:numPr>
        <w:jc w:val="both"/>
        <w:rPr>
          <w:rFonts w:eastAsia="Times New Roman"/>
          <w:bCs/>
        </w:rPr>
      </w:pPr>
      <w:r>
        <w:rPr>
          <w:rFonts w:eastAsia="Times New Roman"/>
          <w:bCs/>
        </w:rPr>
        <w:t>Project Shovel Ready</w:t>
      </w:r>
    </w:p>
    <w:p w14:paraId="219E5A5F" w14:textId="77777777" w:rsidR="00471DFC" w:rsidRPr="00471DFC" w:rsidRDefault="00471DFC" w:rsidP="00471DFC">
      <w:pPr>
        <w:numPr>
          <w:ilvl w:val="0"/>
          <w:numId w:val="15"/>
        </w:numPr>
        <w:spacing w:after="0" w:line="216" w:lineRule="auto"/>
        <w:ind w:left="1080"/>
        <w:contextualSpacing/>
        <w:rPr>
          <w:rFonts w:ascii="Times New Roman" w:eastAsia="Times New Roman" w:hAnsi="Times New Roman" w:cs="Times New Roman"/>
          <w:sz w:val="24"/>
          <w:szCs w:val="24"/>
          <w:lang w:eastAsia="en-IE"/>
        </w:rPr>
      </w:pPr>
      <w:r w:rsidRPr="00471DFC">
        <w:rPr>
          <w:rFonts w:ascii="Times New Roman" w:eastAsiaTheme="minorEastAsia" w:hAnsi="Times New Roman" w:cs="Times New Roman"/>
          <w:color w:val="000000" w:themeColor="text1"/>
          <w:kern w:val="24"/>
          <w:sz w:val="24"/>
          <w:szCs w:val="24"/>
          <w:lang w:val="en-GB" w:eastAsia="en-IE"/>
        </w:rPr>
        <w:t>Monaduff to Ballinamuck - €610,000</w:t>
      </w:r>
    </w:p>
    <w:p w14:paraId="52FDC31B" w14:textId="5D3CABC6" w:rsidR="00471DFC" w:rsidRPr="00F024F7" w:rsidRDefault="00471DFC" w:rsidP="00471DFC">
      <w:pPr>
        <w:numPr>
          <w:ilvl w:val="0"/>
          <w:numId w:val="15"/>
        </w:numPr>
        <w:spacing w:after="0" w:line="216" w:lineRule="auto"/>
        <w:ind w:left="1080"/>
        <w:contextualSpacing/>
        <w:rPr>
          <w:rFonts w:ascii="Times New Roman" w:eastAsia="Times New Roman" w:hAnsi="Times New Roman" w:cs="Times New Roman"/>
          <w:sz w:val="24"/>
          <w:szCs w:val="24"/>
          <w:lang w:eastAsia="en-IE"/>
        </w:rPr>
      </w:pPr>
      <w:r w:rsidRPr="00471DFC">
        <w:rPr>
          <w:rFonts w:ascii="Times New Roman" w:eastAsiaTheme="minorEastAsia" w:hAnsi="Times New Roman" w:cs="Times New Roman"/>
          <w:color w:val="000000" w:themeColor="text1"/>
          <w:kern w:val="24"/>
          <w:sz w:val="24"/>
          <w:szCs w:val="24"/>
          <w:lang w:val="en-GB" w:eastAsia="en-IE"/>
        </w:rPr>
        <w:t>Granard Urban Greenway - €240,000</w:t>
      </w:r>
    </w:p>
    <w:p w14:paraId="7B96A0CB" w14:textId="77777777" w:rsidR="00471DFC" w:rsidRPr="00471DFC" w:rsidRDefault="00471DFC" w:rsidP="00F024F7">
      <w:pPr>
        <w:spacing w:after="0" w:line="216" w:lineRule="auto"/>
        <w:ind w:left="1080"/>
        <w:contextualSpacing/>
        <w:rPr>
          <w:rFonts w:ascii="Times New Roman" w:eastAsia="Times New Roman" w:hAnsi="Times New Roman" w:cs="Times New Roman"/>
          <w:sz w:val="24"/>
          <w:szCs w:val="24"/>
          <w:lang w:eastAsia="en-IE"/>
        </w:rPr>
      </w:pPr>
    </w:p>
    <w:p w14:paraId="7A74BA1B" w14:textId="616B363E" w:rsidR="00471DFC" w:rsidRDefault="00F024F7" w:rsidP="00F024F7">
      <w:pPr>
        <w:pStyle w:val="ListParagraph"/>
        <w:numPr>
          <w:ilvl w:val="0"/>
          <w:numId w:val="13"/>
        </w:numPr>
        <w:jc w:val="both"/>
        <w:rPr>
          <w:rFonts w:eastAsia="Times New Roman"/>
          <w:bCs/>
        </w:rPr>
      </w:pPr>
      <w:r>
        <w:rPr>
          <w:rFonts w:eastAsia="Times New Roman"/>
          <w:bCs/>
        </w:rPr>
        <w:t>Projects under consideration</w:t>
      </w:r>
      <w:r w:rsidR="00B01BB5">
        <w:rPr>
          <w:rFonts w:eastAsia="Times New Roman"/>
          <w:bCs/>
        </w:rPr>
        <w:t>, some of which are dependent on landowner consent</w:t>
      </w:r>
    </w:p>
    <w:p w14:paraId="7B4BCA82" w14:textId="77777777" w:rsidR="00F024F7" w:rsidRPr="00F024F7" w:rsidRDefault="00F024F7" w:rsidP="00F024F7">
      <w:pPr>
        <w:numPr>
          <w:ilvl w:val="0"/>
          <w:numId w:val="18"/>
        </w:numPr>
        <w:spacing w:after="0" w:line="216" w:lineRule="auto"/>
        <w:contextualSpacing/>
        <w:rPr>
          <w:rFonts w:ascii="Times New Roman" w:eastAsia="Times New Roman" w:hAnsi="Times New Roman" w:cs="Times New Roman"/>
          <w:sz w:val="24"/>
          <w:szCs w:val="24"/>
          <w:lang w:eastAsia="en-IE"/>
        </w:rPr>
      </w:pPr>
      <w:r w:rsidRPr="00F024F7">
        <w:rPr>
          <w:rFonts w:ascii="Times New Roman" w:eastAsiaTheme="minorEastAsia" w:hAnsi="Times New Roman" w:cs="Times New Roman"/>
          <w:color w:val="000000" w:themeColor="text1"/>
          <w:kern w:val="24"/>
          <w:sz w:val="24"/>
          <w:szCs w:val="24"/>
          <w:lang w:val="en-GB" w:eastAsia="en-IE"/>
        </w:rPr>
        <w:t>Ballinamuck to Annagh Lake</w:t>
      </w:r>
    </w:p>
    <w:p w14:paraId="25A4DBA2" w14:textId="77777777" w:rsidR="00F024F7" w:rsidRPr="00F024F7" w:rsidRDefault="00F024F7" w:rsidP="00F024F7">
      <w:pPr>
        <w:numPr>
          <w:ilvl w:val="0"/>
          <w:numId w:val="18"/>
        </w:numPr>
        <w:spacing w:after="0" w:line="216" w:lineRule="auto"/>
        <w:contextualSpacing/>
        <w:rPr>
          <w:rFonts w:ascii="Times New Roman" w:eastAsia="Times New Roman" w:hAnsi="Times New Roman" w:cs="Times New Roman"/>
          <w:sz w:val="24"/>
          <w:szCs w:val="24"/>
          <w:lang w:eastAsia="en-IE"/>
        </w:rPr>
      </w:pPr>
      <w:r w:rsidRPr="00F024F7">
        <w:rPr>
          <w:rFonts w:ascii="Times New Roman" w:eastAsiaTheme="minorEastAsia" w:hAnsi="Times New Roman" w:cs="Times New Roman"/>
          <w:color w:val="000000" w:themeColor="text1"/>
          <w:kern w:val="24"/>
          <w:sz w:val="24"/>
          <w:szCs w:val="24"/>
          <w:lang w:val="en-GB" w:eastAsia="en-IE"/>
        </w:rPr>
        <w:t>Derrycassin Woods</w:t>
      </w:r>
    </w:p>
    <w:p w14:paraId="408A99D0" w14:textId="77777777" w:rsidR="00F024F7" w:rsidRPr="00F024F7" w:rsidRDefault="00F024F7" w:rsidP="00F024F7">
      <w:pPr>
        <w:numPr>
          <w:ilvl w:val="0"/>
          <w:numId w:val="18"/>
        </w:numPr>
        <w:spacing w:after="0" w:line="216" w:lineRule="auto"/>
        <w:contextualSpacing/>
        <w:rPr>
          <w:rFonts w:ascii="Times New Roman" w:eastAsia="Times New Roman" w:hAnsi="Times New Roman" w:cs="Times New Roman"/>
          <w:sz w:val="24"/>
          <w:szCs w:val="24"/>
          <w:lang w:eastAsia="en-IE"/>
        </w:rPr>
      </w:pPr>
      <w:r w:rsidRPr="00F024F7">
        <w:rPr>
          <w:rFonts w:ascii="Times New Roman" w:eastAsiaTheme="minorEastAsia" w:hAnsi="Times New Roman" w:cs="Times New Roman"/>
          <w:color w:val="000000" w:themeColor="text1"/>
          <w:kern w:val="24"/>
          <w:sz w:val="24"/>
          <w:szCs w:val="24"/>
          <w:lang w:val="en-GB" w:eastAsia="en-IE"/>
        </w:rPr>
        <w:t>Ennybegs to Killoe</w:t>
      </w:r>
    </w:p>
    <w:p w14:paraId="203B90BD" w14:textId="77777777" w:rsidR="00F024F7" w:rsidRPr="00F024F7" w:rsidRDefault="00F024F7" w:rsidP="00F024F7">
      <w:pPr>
        <w:numPr>
          <w:ilvl w:val="0"/>
          <w:numId w:val="18"/>
        </w:numPr>
        <w:spacing w:after="0" w:line="216" w:lineRule="auto"/>
        <w:contextualSpacing/>
        <w:rPr>
          <w:rFonts w:ascii="Times New Roman" w:eastAsia="Times New Roman" w:hAnsi="Times New Roman" w:cs="Times New Roman"/>
          <w:sz w:val="24"/>
          <w:szCs w:val="24"/>
          <w:lang w:eastAsia="en-IE"/>
        </w:rPr>
      </w:pPr>
      <w:r w:rsidRPr="00F024F7">
        <w:rPr>
          <w:rFonts w:ascii="Times New Roman" w:eastAsiaTheme="minorEastAsia" w:hAnsi="Times New Roman" w:cs="Times New Roman"/>
          <w:color w:val="000000" w:themeColor="text1"/>
          <w:kern w:val="24"/>
          <w:sz w:val="24"/>
          <w:szCs w:val="24"/>
          <w:lang w:val="en-GB" w:eastAsia="en-IE"/>
        </w:rPr>
        <w:t>Derragh Lough, Abbeylara</w:t>
      </w:r>
    </w:p>
    <w:p w14:paraId="282C63C6" w14:textId="77777777" w:rsidR="00F024F7" w:rsidRPr="00F024F7" w:rsidRDefault="00F024F7" w:rsidP="00F024F7">
      <w:pPr>
        <w:numPr>
          <w:ilvl w:val="0"/>
          <w:numId w:val="18"/>
        </w:numPr>
        <w:spacing w:after="0" w:line="216" w:lineRule="auto"/>
        <w:contextualSpacing/>
        <w:rPr>
          <w:rFonts w:ascii="Times New Roman" w:eastAsia="Times New Roman" w:hAnsi="Times New Roman" w:cs="Times New Roman"/>
          <w:sz w:val="24"/>
          <w:szCs w:val="24"/>
          <w:lang w:eastAsia="en-IE"/>
        </w:rPr>
      </w:pPr>
      <w:r w:rsidRPr="00F024F7">
        <w:rPr>
          <w:rFonts w:ascii="Times New Roman" w:eastAsiaTheme="minorEastAsia" w:hAnsi="Times New Roman" w:cs="Times New Roman"/>
          <w:color w:val="000000" w:themeColor="text1"/>
          <w:kern w:val="24"/>
          <w:sz w:val="24"/>
          <w:szCs w:val="24"/>
          <w:lang w:val="en-GB" w:eastAsia="en-IE"/>
        </w:rPr>
        <w:t>Old Bog Line, Purth, Aughnacliffe</w:t>
      </w:r>
    </w:p>
    <w:p w14:paraId="4B480B14" w14:textId="6D305C3E" w:rsidR="00F024F7" w:rsidRPr="00F024F7" w:rsidRDefault="00F024F7" w:rsidP="00F024F7">
      <w:pPr>
        <w:pStyle w:val="ListParagraph"/>
        <w:numPr>
          <w:ilvl w:val="0"/>
          <w:numId w:val="18"/>
        </w:numPr>
        <w:jc w:val="both"/>
        <w:rPr>
          <w:rFonts w:eastAsia="Times New Roman"/>
          <w:bCs/>
        </w:rPr>
      </w:pPr>
      <w:r w:rsidRPr="00F024F7">
        <w:rPr>
          <w:rFonts w:eastAsiaTheme="minorEastAsia"/>
          <w:color w:val="000000" w:themeColor="text1"/>
          <w:kern w:val="24"/>
          <w:lang w:val="en-GB" w:eastAsia="en-IE"/>
        </w:rPr>
        <w:t xml:space="preserve">3 </w:t>
      </w:r>
      <w:r w:rsidR="00B01BB5" w:rsidRPr="00F024F7">
        <w:rPr>
          <w:rFonts w:eastAsiaTheme="minorEastAsia"/>
          <w:color w:val="000000" w:themeColor="text1"/>
          <w:kern w:val="24"/>
          <w:lang w:val="en-GB" w:eastAsia="en-IE"/>
        </w:rPr>
        <w:t>P</w:t>
      </w:r>
      <w:r w:rsidR="00B01BB5">
        <w:rPr>
          <w:rFonts w:eastAsiaTheme="minorEastAsia"/>
          <w:color w:val="000000" w:themeColor="text1"/>
          <w:kern w:val="24"/>
          <w:lang w:val="en-GB" w:eastAsia="en-IE"/>
        </w:rPr>
        <w:t>rovinces</w:t>
      </w:r>
    </w:p>
    <w:p w14:paraId="4258ECFC" w14:textId="77777777" w:rsidR="00B01BB5" w:rsidRPr="00471DFC" w:rsidRDefault="00B01BB5" w:rsidP="00B01BB5">
      <w:pPr>
        <w:spacing w:after="0" w:line="216" w:lineRule="auto"/>
        <w:ind w:left="1080"/>
        <w:contextualSpacing/>
        <w:rPr>
          <w:rFonts w:ascii="Times New Roman" w:eastAsia="Times New Roman" w:hAnsi="Times New Roman" w:cs="Times New Roman"/>
          <w:sz w:val="24"/>
          <w:szCs w:val="24"/>
          <w:lang w:eastAsia="en-IE"/>
        </w:rPr>
      </w:pPr>
    </w:p>
    <w:p w14:paraId="68884F32" w14:textId="26A16BDB" w:rsidR="00B01BB5" w:rsidRDefault="00B01BB5" w:rsidP="00B01BB5">
      <w:pPr>
        <w:pStyle w:val="ListParagraph"/>
        <w:numPr>
          <w:ilvl w:val="0"/>
          <w:numId w:val="13"/>
        </w:numPr>
        <w:jc w:val="both"/>
        <w:rPr>
          <w:rFonts w:eastAsia="Times New Roman"/>
          <w:bCs/>
        </w:rPr>
      </w:pPr>
      <w:r>
        <w:rPr>
          <w:rFonts w:eastAsia="Times New Roman"/>
          <w:bCs/>
        </w:rPr>
        <w:t>Partners</w:t>
      </w:r>
    </w:p>
    <w:p w14:paraId="50530E39" w14:textId="7922F583" w:rsidR="00B01BB5" w:rsidRPr="00CA739D" w:rsidRDefault="00B01BB5" w:rsidP="00B01BB5">
      <w:pPr>
        <w:numPr>
          <w:ilvl w:val="0"/>
          <w:numId w:val="18"/>
        </w:numPr>
        <w:spacing w:after="0" w:line="216" w:lineRule="auto"/>
        <w:contextualSpacing/>
        <w:rPr>
          <w:rFonts w:ascii="Times New Roman" w:eastAsia="Times New Roman" w:hAnsi="Times New Roman" w:cs="Times New Roman"/>
          <w:sz w:val="24"/>
          <w:szCs w:val="24"/>
          <w:lang w:eastAsia="en-IE"/>
        </w:rPr>
      </w:pPr>
      <w:r>
        <w:rPr>
          <w:rFonts w:ascii="Times New Roman" w:eastAsiaTheme="minorEastAsia" w:hAnsi="Times New Roman" w:cs="Times New Roman"/>
          <w:color w:val="000000" w:themeColor="text1"/>
          <w:kern w:val="24"/>
          <w:sz w:val="24"/>
          <w:szCs w:val="24"/>
          <w:lang w:val="en-GB" w:eastAsia="en-IE"/>
        </w:rPr>
        <w:t>Elected Members</w:t>
      </w:r>
    </w:p>
    <w:p w14:paraId="4D31ADBB" w14:textId="2FD58A19" w:rsidR="00B01BB5" w:rsidRPr="00CA739D" w:rsidRDefault="00B01BB5" w:rsidP="00B01BB5">
      <w:pPr>
        <w:numPr>
          <w:ilvl w:val="0"/>
          <w:numId w:val="18"/>
        </w:numPr>
        <w:spacing w:after="0" w:line="216" w:lineRule="auto"/>
        <w:contextualSpacing/>
        <w:rPr>
          <w:rFonts w:ascii="Times New Roman" w:eastAsia="Times New Roman" w:hAnsi="Times New Roman" w:cs="Times New Roman"/>
          <w:sz w:val="24"/>
          <w:szCs w:val="24"/>
          <w:lang w:eastAsia="en-IE"/>
        </w:rPr>
      </w:pPr>
      <w:r>
        <w:rPr>
          <w:rFonts w:ascii="Times New Roman" w:eastAsiaTheme="minorEastAsia" w:hAnsi="Times New Roman" w:cs="Times New Roman"/>
          <w:color w:val="000000" w:themeColor="text1"/>
          <w:kern w:val="24"/>
          <w:sz w:val="24"/>
          <w:szCs w:val="24"/>
          <w:lang w:val="en-GB" w:eastAsia="en-IE"/>
        </w:rPr>
        <w:lastRenderedPageBreak/>
        <w:t>Communities</w:t>
      </w:r>
    </w:p>
    <w:p w14:paraId="2E1FAD6F" w14:textId="5771DDC5" w:rsidR="00B01BB5" w:rsidRPr="00CA739D" w:rsidRDefault="00B01BB5" w:rsidP="00B01BB5">
      <w:pPr>
        <w:numPr>
          <w:ilvl w:val="0"/>
          <w:numId w:val="18"/>
        </w:numPr>
        <w:spacing w:after="0" w:line="216" w:lineRule="auto"/>
        <w:contextualSpacing/>
        <w:rPr>
          <w:rFonts w:ascii="Times New Roman" w:eastAsia="Times New Roman" w:hAnsi="Times New Roman" w:cs="Times New Roman"/>
          <w:sz w:val="24"/>
          <w:szCs w:val="24"/>
          <w:lang w:eastAsia="en-IE"/>
        </w:rPr>
      </w:pPr>
      <w:r>
        <w:rPr>
          <w:rFonts w:ascii="Times New Roman" w:eastAsiaTheme="minorEastAsia" w:hAnsi="Times New Roman" w:cs="Times New Roman"/>
          <w:color w:val="000000" w:themeColor="text1"/>
          <w:kern w:val="24"/>
          <w:sz w:val="24"/>
          <w:szCs w:val="24"/>
          <w:lang w:val="en-GB" w:eastAsia="en-IE"/>
        </w:rPr>
        <w:t>Landowners</w:t>
      </w:r>
    </w:p>
    <w:p w14:paraId="4655ADBA" w14:textId="55ED297A" w:rsidR="00B01BB5" w:rsidRPr="00CA739D" w:rsidRDefault="00B01BB5" w:rsidP="00B01BB5">
      <w:pPr>
        <w:numPr>
          <w:ilvl w:val="0"/>
          <w:numId w:val="18"/>
        </w:numPr>
        <w:spacing w:after="0" w:line="216" w:lineRule="auto"/>
        <w:contextualSpacing/>
        <w:rPr>
          <w:rFonts w:ascii="Times New Roman" w:eastAsia="Times New Roman" w:hAnsi="Times New Roman" w:cs="Times New Roman"/>
          <w:sz w:val="24"/>
          <w:szCs w:val="24"/>
          <w:lang w:eastAsia="en-IE"/>
        </w:rPr>
      </w:pPr>
      <w:r>
        <w:rPr>
          <w:rFonts w:ascii="Times New Roman" w:eastAsiaTheme="minorEastAsia" w:hAnsi="Times New Roman" w:cs="Times New Roman"/>
          <w:color w:val="000000" w:themeColor="text1"/>
          <w:kern w:val="24"/>
          <w:sz w:val="24"/>
          <w:szCs w:val="24"/>
          <w:lang w:val="en-GB" w:eastAsia="en-IE"/>
        </w:rPr>
        <w:t>Coillte</w:t>
      </w:r>
    </w:p>
    <w:p w14:paraId="065D0537" w14:textId="679B36EA" w:rsidR="00B01BB5" w:rsidRPr="00F024F7" w:rsidRDefault="00B01BB5" w:rsidP="00B01BB5">
      <w:pPr>
        <w:numPr>
          <w:ilvl w:val="0"/>
          <w:numId w:val="18"/>
        </w:numPr>
        <w:spacing w:after="0" w:line="216" w:lineRule="auto"/>
        <w:contextualSpacing/>
        <w:rPr>
          <w:rFonts w:ascii="Times New Roman" w:eastAsia="Times New Roman" w:hAnsi="Times New Roman" w:cs="Times New Roman"/>
          <w:sz w:val="24"/>
          <w:szCs w:val="24"/>
          <w:lang w:eastAsia="en-IE"/>
        </w:rPr>
      </w:pPr>
      <w:r>
        <w:rPr>
          <w:rFonts w:ascii="Times New Roman" w:eastAsiaTheme="minorEastAsia" w:hAnsi="Times New Roman" w:cs="Times New Roman"/>
          <w:color w:val="000000" w:themeColor="text1"/>
          <w:kern w:val="24"/>
          <w:sz w:val="24"/>
          <w:szCs w:val="24"/>
          <w:lang w:val="en-GB" w:eastAsia="en-IE"/>
        </w:rPr>
        <w:t>Department of Transport</w:t>
      </w:r>
    </w:p>
    <w:p w14:paraId="6579C881" w14:textId="77777777" w:rsidR="00F024F7" w:rsidRPr="00F024F7" w:rsidRDefault="00F024F7" w:rsidP="00F024F7">
      <w:pPr>
        <w:pStyle w:val="ListParagraph"/>
        <w:ind w:left="1080"/>
        <w:jc w:val="both"/>
        <w:rPr>
          <w:rFonts w:eastAsia="Times New Roman"/>
          <w:bCs/>
        </w:rPr>
      </w:pPr>
    </w:p>
    <w:p w14:paraId="4F6052C1" w14:textId="1B4DF49D" w:rsidR="00F024F7" w:rsidRPr="00F024F7" w:rsidRDefault="00F024F7" w:rsidP="00F024F7">
      <w:pPr>
        <w:pStyle w:val="ListParagraph"/>
        <w:numPr>
          <w:ilvl w:val="0"/>
          <w:numId w:val="13"/>
        </w:numPr>
        <w:jc w:val="both"/>
        <w:rPr>
          <w:rFonts w:eastAsia="Times New Roman"/>
          <w:bCs/>
        </w:rPr>
      </w:pPr>
      <w:r>
        <w:rPr>
          <w:rFonts w:eastAsia="Times New Roman"/>
          <w:bCs/>
        </w:rPr>
        <w:t>Funding Opportunities</w:t>
      </w:r>
    </w:p>
    <w:p w14:paraId="1BB4B646" w14:textId="77777777" w:rsidR="00F024F7" w:rsidRPr="00F024F7" w:rsidRDefault="00F024F7" w:rsidP="00F024F7">
      <w:pPr>
        <w:numPr>
          <w:ilvl w:val="0"/>
          <w:numId w:val="19"/>
        </w:numPr>
        <w:spacing w:after="0" w:line="240" w:lineRule="auto"/>
        <w:ind w:left="1077" w:hanging="357"/>
        <w:contextualSpacing/>
        <w:rPr>
          <w:rFonts w:ascii="Times New Roman" w:eastAsia="Times New Roman" w:hAnsi="Times New Roman" w:cs="Times New Roman"/>
          <w:sz w:val="24"/>
          <w:szCs w:val="24"/>
          <w:lang w:eastAsia="en-IE"/>
        </w:rPr>
      </w:pPr>
      <w:r w:rsidRPr="00F024F7">
        <w:rPr>
          <w:rFonts w:ascii="Times New Roman" w:eastAsiaTheme="minorEastAsia" w:hAnsi="Times New Roman" w:cs="Times New Roman"/>
          <w:color w:val="000000" w:themeColor="text1"/>
          <w:kern w:val="24"/>
          <w:sz w:val="24"/>
          <w:szCs w:val="24"/>
          <w:lang w:val="en-GB" w:eastAsia="en-IE"/>
        </w:rPr>
        <w:t>ORIS - Outdoor Recreational Infrastructural Scheme</w:t>
      </w:r>
    </w:p>
    <w:p w14:paraId="7EC16934" w14:textId="77777777" w:rsidR="00F024F7" w:rsidRPr="00F024F7" w:rsidRDefault="00F024F7" w:rsidP="00F024F7">
      <w:pPr>
        <w:numPr>
          <w:ilvl w:val="0"/>
          <w:numId w:val="19"/>
        </w:numPr>
        <w:spacing w:after="0" w:line="240" w:lineRule="auto"/>
        <w:ind w:left="1077" w:hanging="357"/>
        <w:contextualSpacing/>
        <w:rPr>
          <w:rFonts w:ascii="Times New Roman" w:eastAsia="Times New Roman" w:hAnsi="Times New Roman" w:cs="Times New Roman"/>
          <w:sz w:val="24"/>
          <w:szCs w:val="24"/>
          <w:lang w:eastAsia="en-IE"/>
        </w:rPr>
      </w:pPr>
      <w:r w:rsidRPr="00F024F7">
        <w:rPr>
          <w:rFonts w:ascii="Times New Roman" w:eastAsiaTheme="minorEastAsia" w:hAnsi="Times New Roman" w:cs="Times New Roman"/>
          <w:color w:val="000000" w:themeColor="text1"/>
          <w:kern w:val="24"/>
          <w:sz w:val="24"/>
          <w:szCs w:val="24"/>
          <w:lang w:val="en-GB" w:eastAsia="en-IE"/>
        </w:rPr>
        <w:t>Active Travel 2021 - €50 million Walking and Cycling fund announced for Towns and Villages. €380 million over the next 5 years</w:t>
      </w:r>
    </w:p>
    <w:p w14:paraId="5CEDDE8F" w14:textId="77777777" w:rsidR="00F024F7" w:rsidRPr="00F024F7" w:rsidRDefault="00F024F7" w:rsidP="00F024F7">
      <w:pPr>
        <w:numPr>
          <w:ilvl w:val="0"/>
          <w:numId w:val="19"/>
        </w:numPr>
        <w:spacing w:after="0" w:line="240" w:lineRule="auto"/>
        <w:ind w:left="1077" w:hanging="357"/>
        <w:contextualSpacing/>
        <w:rPr>
          <w:rFonts w:ascii="Times New Roman" w:eastAsia="Times New Roman" w:hAnsi="Times New Roman" w:cs="Times New Roman"/>
          <w:sz w:val="24"/>
          <w:szCs w:val="24"/>
          <w:lang w:eastAsia="en-IE"/>
        </w:rPr>
      </w:pPr>
      <w:r w:rsidRPr="00F024F7">
        <w:rPr>
          <w:rFonts w:ascii="Times New Roman" w:eastAsiaTheme="minorEastAsia" w:hAnsi="Times New Roman" w:cs="Times New Roman"/>
          <w:color w:val="000000" w:themeColor="text1"/>
          <w:kern w:val="24"/>
          <w:sz w:val="24"/>
          <w:szCs w:val="24"/>
          <w:lang w:val="en-GB" w:eastAsia="en-IE"/>
        </w:rPr>
        <w:t>Safe Routes to School Initiative - €15 million</w:t>
      </w:r>
    </w:p>
    <w:p w14:paraId="2C7FF8BB" w14:textId="3587BEC1" w:rsidR="00F024F7" w:rsidRPr="00F024F7" w:rsidRDefault="00F024F7" w:rsidP="00F024F7">
      <w:pPr>
        <w:numPr>
          <w:ilvl w:val="0"/>
          <w:numId w:val="19"/>
        </w:numPr>
        <w:spacing w:after="0" w:line="240" w:lineRule="auto"/>
        <w:ind w:left="1077" w:hanging="357"/>
        <w:contextualSpacing/>
        <w:rPr>
          <w:rFonts w:ascii="Times New Roman" w:eastAsia="Times New Roman" w:hAnsi="Times New Roman" w:cs="Times New Roman"/>
          <w:sz w:val="24"/>
          <w:szCs w:val="24"/>
          <w:lang w:eastAsia="en-IE"/>
        </w:rPr>
      </w:pPr>
      <w:r w:rsidRPr="00F024F7">
        <w:rPr>
          <w:rFonts w:ascii="Times New Roman" w:eastAsiaTheme="minorEastAsia" w:hAnsi="Times New Roman" w:cs="Times New Roman"/>
          <w:color w:val="000000" w:themeColor="text1"/>
          <w:kern w:val="24"/>
          <w:sz w:val="24"/>
          <w:szCs w:val="24"/>
          <w:lang w:val="en-GB" w:eastAsia="en-IE"/>
        </w:rPr>
        <w:t>Now being targeted by the Regeneration Team</w:t>
      </w:r>
    </w:p>
    <w:p w14:paraId="33ADB64D" w14:textId="63FB0931" w:rsidR="00F024F7" w:rsidRPr="00F024F7" w:rsidRDefault="00F024F7" w:rsidP="00F024F7">
      <w:pPr>
        <w:numPr>
          <w:ilvl w:val="0"/>
          <w:numId w:val="19"/>
        </w:numPr>
        <w:spacing w:after="0" w:line="240" w:lineRule="auto"/>
        <w:ind w:left="1077" w:hanging="357"/>
        <w:contextualSpacing/>
        <w:rPr>
          <w:rFonts w:ascii="Times New Roman" w:eastAsia="Times New Roman" w:hAnsi="Times New Roman" w:cs="Times New Roman"/>
          <w:sz w:val="24"/>
          <w:szCs w:val="24"/>
          <w:lang w:eastAsia="en-IE"/>
        </w:rPr>
      </w:pPr>
      <w:r>
        <w:rPr>
          <w:rFonts w:ascii="Times New Roman" w:eastAsiaTheme="minorEastAsia" w:hAnsi="Times New Roman" w:cs="Times New Roman"/>
          <w:color w:val="000000" w:themeColor="text1"/>
          <w:kern w:val="24"/>
          <w:sz w:val="24"/>
          <w:szCs w:val="24"/>
          <w:lang w:val="en-GB" w:eastAsia="en-IE"/>
        </w:rPr>
        <w:t xml:space="preserve">Need to identify and </w:t>
      </w:r>
      <w:r w:rsidR="007465A1">
        <w:rPr>
          <w:rFonts w:ascii="Times New Roman" w:eastAsiaTheme="minorEastAsia" w:hAnsi="Times New Roman" w:cs="Times New Roman"/>
          <w:color w:val="000000" w:themeColor="text1"/>
          <w:kern w:val="24"/>
          <w:sz w:val="24"/>
          <w:szCs w:val="24"/>
          <w:lang w:val="en-GB" w:eastAsia="en-IE"/>
        </w:rPr>
        <w:t>prioritise</w:t>
      </w:r>
      <w:r>
        <w:rPr>
          <w:rFonts w:ascii="Times New Roman" w:eastAsiaTheme="minorEastAsia" w:hAnsi="Times New Roman" w:cs="Times New Roman"/>
          <w:color w:val="000000" w:themeColor="text1"/>
          <w:kern w:val="24"/>
          <w:sz w:val="24"/>
          <w:szCs w:val="24"/>
          <w:lang w:val="en-GB" w:eastAsia="en-IE"/>
        </w:rPr>
        <w:t xml:space="preserve"> schemes</w:t>
      </w:r>
      <w:r w:rsidR="00D06663">
        <w:rPr>
          <w:rFonts w:ascii="Times New Roman" w:eastAsiaTheme="minorEastAsia" w:hAnsi="Times New Roman" w:cs="Times New Roman"/>
          <w:color w:val="000000" w:themeColor="text1"/>
          <w:kern w:val="24"/>
          <w:sz w:val="24"/>
          <w:szCs w:val="24"/>
          <w:lang w:val="en-GB" w:eastAsia="en-IE"/>
        </w:rPr>
        <w:t xml:space="preserve"> for Granard MD</w:t>
      </w:r>
    </w:p>
    <w:p w14:paraId="312F1D74" w14:textId="77777777" w:rsidR="00F024F7" w:rsidRPr="00F024F7" w:rsidRDefault="00F024F7" w:rsidP="009511D8">
      <w:pPr>
        <w:spacing w:after="0" w:line="240" w:lineRule="auto"/>
        <w:ind w:left="1077"/>
        <w:contextualSpacing/>
        <w:rPr>
          <w:rFonts w:ascii="Times New Roman" w:eastAsia="Times New Roman" w:hAnsi="Times New Roman" w:cs="Times New Roman"/>
          <w:sz w:val="24"/>
          <w:szCs w:val="24"/>
          <w:lang w:eastAsia="en-IE"/>
        </w:rPr>
      </w:pPr>
    </w:p>
    <w:p w14:paraId="518440CB" w14:textId="734FAEC8" w:rsidR="009511D8" w:rsidRDefault="00F024F7" w:rsidP="0042313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members complemented Terry and </w:t>
      </w:r>
      <w:r w:rsidR="00B01BB5">
        <w:rPr>
          <w:rFonts w:ascii="Times New Roman" w:eastAsia="Times New Roman" w:hAnsi="Times New Roman" w:cs="Times New Roman"/>
          <w:sz w:val="24"/>
          <w:szCs w:val="24"/>
          <w:lang w:val="en-GB"/>
        </w:rPr>
        <w:t xml:space="preserve">the Regeneration </w:t>
      </w:r>
      <w:r>
        <w:rPr>
          <w:rFonts w:ascii="Times New Roman" w:eastAsia="Times New Roman" w:hAnsi="Times New Roman" w:cs="Times New Roman"/>
          <w:sz w:val="24"/>
          <w:szCs w:val="24"/>
          <w:lang w:val="en-GB"/>
        </w:rPr>
        <w:t xml:space="preserve">team on all the work that they have completed to-date. </w:t>
      </w:r>
    </w:p>
    <w:p w14:paraId="4B6EAECF" w14:textId="77777777" w:rsidR="009511D8" w:rsidRDefault="009511D8" w:rsidP="0042313D">
      <w:pPr>
        <w:spacing w:after="0" w:line="240" w:lineRule="auto"/>
        <w:rPr>
          <w:rFonts w:ascii="Times New Roman" w:eastAsia="Times New Roman" w:hAnsi="Times New Roman" w:cs="Times New Roman"/>
          <w:sz w:val="24"/>
          <w:szCs w:val="24"/>
          <w:lang w:val="en-GB"/>
        </w:rPr>
      </w:pPr>
    </w:p>
    <w:p w14:paraId="4A0D2C24" w14:textId="6075D3A2" w:rsidR="009511D8" w:rsidRDefault="009511D8" w:rsidP="0042313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members raised the following </w:t>
      </w:r>
      <w:r w:rsidR="007468F1">
        <w:rPr>
          <w:rFonts w:ascii="Times New Roman" w:eastAsia="Times New Roman" w:hAnsi="Times New Roman" w:cs="Times New Roman"/>
          <w:sz w:val="24"/>
          <w:szCs w:val="24"/>
          <w:lang w:val="en-GB"/>
        </w:rPr>
        <w:t>issues: -</w:t>
      </w:r>
    </w:p>
    <w:p w14:paraId="5A507E97" w14:textId="3D2BFC4A" w:rsidR="009511D8" w:rsidRPr="009511D8" w:rsidRDefault="009511D8" w:rsidP="009511D8">
      <w:pPr>
        <w:pStyle w:val="ListParagraph"/>
        <w:numPr>
          <w:ilvl w:val="0"/>
          <w:numId w:val="13"/>
        </w:numPr>
        <w:rPr>
          <w:rFonts w:eastAsia="Times New Roman"/>
          <w:lang w:val="en-GB"/>
        </w:rPr>
      </w:pPr>
      <w:r w:rsidRPr="009511D8">
        <w:rPr>
          <w:rFonts w:eastAsia="Times New Roman"/>
          <w:lang w:val="en-GB"/>
        </w:rPr>
        <w:t xml:space="preserve">The members issued their disappointment </w:t>
      </w:r>
      <w:r w:rsidR="00875998">
        <w:rPr>
          <w:rFonts w:eastAsia="Times New Roman"/>
          <w:lang w:val="en-GB"/>
        </w:rPr>
        <w:t xml:space="preserve">that </w:t>
      </w:r>
      <w:r w:rsidR="00E105AD">
        <w:rPr>
          <w:rFonts w:eastAsia="Times New Roman"/>
          <w:lang w:val="en-GB"/>
        </w:rPr>
        <w:t>the</w:t>
      </w:r>
      <w:r w:rsidR="00875998">
        <w:rPr>
          <w:rFonts w:eastAsia="Times New Roman"/>
          <w:lang w:val="en-GB"/>
        </w:rPr>
        <w:t xml:space="preserve"> Granard Urban </w:t>
      </w:r>
      <w:r w:rsidR="00E105AD">
        <w:rPr>
          <w:rFonts w:eastAsia="Times New Roman"/>
          <w:lang w:val="en-GB"/>
        </w:rPr>
        <w:t>G</w:t>
      </w:r>
      <w:r w:rsidR="00875998">
        <w:rPr>
          <w:rFonts w:eastAsia="Times New Roman"/>
          <w:lang w:val="en-GB"/>
        </w:rPr>
        <w:t>reenway</w:t>
      </w:r>
      <w:r w:rsidRPr="009511D8">
        <w:rPr>
          <w:rFonts w:eastAsia="Times New Roman"/>
          <w:lang w:val="en-GB"/>
        </w:rPr>
        <w:t xml:space="preserve"> </w:t>
      </w:r>
      <w:r w:rsidR="00E105AD">
        <w:rPr>
          <w:rFonts w:eastAsia="Times New Roman"/>
          <w:lang w:val="en-GB"/>
        </w:rPr>
        <w:t>and Monaduff to Ballinamuck projects were unsuccessful in the recent round of funding.</w:t>
      </w:r>
    </w:p>
    <w:p w14:paraId="1570A68B" w14:textId="52F133F4" w:rsidR="009511D8" w:rsidRPr="009511D8" w:rsidRDefault="009511D8" w:rsidP="009511D8">
      <w:pPr>
        <w:pStyle w:val="ListParagraph"/>
        <w:numPr>
          <w:ilvl w:val="0"/>
          <w:numId w:val="13"/>
        </w:numPr>
        <w:rPr>
          <w:rFonts w:eastAsia="Times New Roman"/>
          <w:lang w:val="en-GB"/>
        </w:rPr>
      </w:pPr>
      <w:r>
        <w:rPr>
          <w:rFonts w:eastAsia="Times New Roman"/>
          <w:lang w:val="en-GB"/>
        </w:rPr>
        <w:t>T</w:t>
      </w:r>
      <w:r w:rsidRPr="009511D8">
        <w:rPr>
          <w:rFonts w:eastAsia="Times New Roman"/>
          <w:lang w:val="en-GB"/>
        </w:rPr>
        <w:t xml:space="preserve">hanked the </w:t>
      </w:r>
      <w:r w:rsidR="00D06663">
        <w:rPr>
          <w:rFonts w:eastAsia="Times New Roman"/>
          <w:lang w:val="en-GB"/>
        </w:rPr>
        <w:t>landowners</w:t>
      </w:r>
      <w:r w:rsidR="00D06663" w:rsidRPr="009511D8">
        <w:rPr>
          <w:rFonts w:eastAsia="Times New Roman"/>
          <w:lang w:val="en-GB"/>
        </w:rPr>
        <w:t xml:space="preserve"> </w:t>
      </w:r>
      <w:r w:rsidRPr="009511D8">
        <w:rPr>
          <w:rFonts w:eastAsia="Times New Roman"/>
          <w:lang w:val="en-GB"/>
        </w:rPr>
        <w:t xml:space="preserve">and Coillte for their support </w:t>
      </w:r>
      <w:r>
        <w:rPr>
          <w:rFonts w:eastAsia="Times New Roman"/>
          <w:lang w:val="en-GB"/>
        </w:rPr>
        <w:t>with</w:t>
      </w:r>
      <w:r w:rsidRPr="009511D8">
        <w:rPr>
          <w:rFonts w:eastAsia="Times New Roman"/>
          <w:lang w:val="en-GB"/>
        </w:rPr>
        <w:t xml:space="preserve"> these projects.</w:t>
      </w:r>
      <w:r w:rsidR="00F024F7" w:rsidRPr="009511D8">
        <w:rPr>
          <w:rFonts w:eastAsia="Times New Roman"/>
          <w:lang w:val="en-GB"/>
        </w:rPr>
        <w:t xml:space="preserve"> </w:t>
      </w:r>
    </w:p>
    <w:p w14:paraId="5A07A894" w14:textId="5B7A6F88" w:rsidR="009511D8" w:rsidRDefault="009511D8" w:rsidP="009511D8">
      <w:pPr>
        <w:pStyle w:val="ListParagraph"/>
        <w:numPr>
          <w:ilvl w:val="0"/>
          <w:numId w:val="13"/>
        </w:numPr>
        <w:rPr>
          <w:rFonts w:eastAsia="Times New Roman"/>
          <w:lang w:val="en-GB"/>
        </w:rPr>
      </w:pPr>
      <w:r w:rsidRPr="009511D8">
        <w:rPr>
          <w:rFonts w:eastAsia="Times New Roman"/>
          <w:lang w:val="en-GB"/>
        </w:rPr>
        <w:t xml:space="preserve">Link all the </w:t>
      </w:r>
      <w:r w:rsidR="00E105AD">
        <w:rPr>
          <w:rFonts w:eastAsia="Times New Roman"/>
          <w:lang w:val="en-GB"/>
        </w:rPr>
        <w:t>Granard</w:t>
      </w:r>
      <w:r w:rsidRPr="009511D8">
        <w:rPr>
          <w:rFonts w:eastAsia="Times New Roman"/>
          <w:lang w:val="en-GB"/>
        </w:rPr>
        <w:t xml:space="preserve"> </w:t>
      </w:r>
      <w:r w:rsidR="00E105AD">
        <w:rPr>
          <w:rFonts w:eastAsia="Times New Roman"/>
          <w:lang w:val="en-GB"/>
        </w:rPr>
        <w:t>t</w:t>
      </w:r>
      <w:r w:rsidRPr="009511D8">
        <w:rPr>
          <w:rFonts w:eastAsia="Times New Roman"/>
          <w:lang w:val="en-GB"/>
        </w:rPr>
        <w:t>rails and walks together and attract tourism to the area with one centre point.</w:t>
      </w:r>
    </w:p>
    <w:p w14:paraId="0315ADA5" w14:textId="3C1F881E" w:rsidR="00E105AD" w:rsidRPr="009511D8" w:rsidRDefault="00E105AD" w:rsidP="009511D8">
      <w:pPr>
        <w:pStyle w:val="ListParagraph"/>
        <w:numPr>
          <w:ilvl w:val="0"/>
          <w:numId w:val="13"/>
        </w:numPr>
        <w:rPr>
          <w:rFonts w:eastAsia="Times New Roman"/>
          <w:lang w:val="en-GB"/>
        </w:rPr>
      </w:pPr>
      <w:r>
        <w:rPr>
          <w:rFonts w:eastAsia="Times New Roman"/>
          <w:lang w:val="en-GB"/>
        </w:rPr>
        <w:t xml:space="preserve">Map of Granard area showing walks, </w:t>
      </w:r>
      <w:r w:rsidR="00D06663">
        <w:rPr>
          <w:rFonts w:eastAsia="Times New Roman"/>
          <w:lang w:val="en-GB"/>
        </w:rPr>
        <w:t xml:space="preserve">rights of way, </w:t>
      </w:r>
      <w:r w:rsidR="00685117">
        <w:rPr>
          <w:rFonts w:eastAsia="Times New Roman"/>
          <w:lang w:val="en-GB"/>
        </w:rPr>
        <w:t xml:space="preserve">old walking </w:t>
      </w:r>
      <w:r>
        <w:rPr>
          <w:rFonts w:eastAsia="Times New Roman"/>
          <w:lang w:val="en-GB"/>
        </w:rPr>
        <w:t>trails, bogwalks and old railways.</w:t>
      </w:r>
    </w:p>
    <w:p w14:paraId="11C0B1CE" w14:textId="77777777" w:rsidR="00B01BB5" w:rsidRDefault="00B01BB5" w:rsidP="0042313D">
      <w:pPr>
        <w:spacing w:after="0" w:line="240" w:lineRule="auto"/>
        <w:rPr>
          <w:rFonts w:ascii="Times New Roman" w:eastAsia="Times New Roman" w:hAnsi="Times New Roman" w:cs="Times New Roman"/>
          <w:sz w:val="24"/>
          <w:szCs w:val="24"/>
          <w:lang w:val="en-GB"/>
        </w:rPr>
      </w:pPr>
    </w:p>
    <w:p w14:paraId="1C520A9D" w14:textId="0A62F6E1" w:rsidR="0042313D" w:rsidRDefault="00F024F7" w:rsidP="0042313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Terry responded to the queries raised by the members</w:t>
      </w:r>
      <w:r w:rsidR="00E330A3">
        <w:rPr>
          <w:rFonts w:ascii="Times New Roman" w:eastAsia="Times New Roman" w:hAnsi="Times New Roman" w:cs="Times New Roman"/>
          <w:sz w:val="24"/>
          <w:szCs w:val="24"/>
          <w:lang w:val="en-GB"/>
        </w:rPr>
        <w:t xml:space="preserve"> and agreed to </w:t>
      </w:r>
      <w:r w:rsidR="00D06663">
        <w:rPr>
          <w:rFonts w:ascii="Times New Roman" w:eastAsia="Times New Roman" w:hAnsi="Times New Roman" w:cs="Times New Roman"/>
          <w:sz w:val="24"/>
          <w:szCs w:val="24"/>
          <w:lang w:val="en-GB"/>
        </w:rPr>
        <w:t xml:space="preserve">develop </w:t>
      </w:r>
      <w:r w:rsidR="00E330A3">
        <w:rPr>
          <w:rFonts w:ascii="Times New Roman" w:eastAsia="Times New Roman" w:hAnsi="Times New Roman" w:cs="Times New Roman"/>
          <w:sz w:val="24"/>
          <w:szCs w:val="24"/>
          <w:lang w:val="en-GB"/>
        </w:rPr>
        <w:t xml:space="preserve">a map </w:t>
      </w:r>
      <w:r w:rsidR="00D06663">
        <w:rPr>
          <w:rFonts w:ascii="Times New Roman" w:eastAsia="Times New Roman" w:hAnsi="Times New Roman" w:cs="Times New Roman"/>
          <w:sz w:val="24"/>
          <w:szCs w:val="24"/>
          <w:lang w:val="en-GB"/>
        </w:rPr>
        <w:t xml:space="preserve">and circulate to the Elected Members </w:t>
      </w:r>
      <w:r w:rsidR="00E330A3">
        <w:rPr>
          <w:rFonts w:ascii="Times New Roman" w:eastAsia="Times New Roman" w:hAnsi="Times New Roman" w:cs="Times New Roman"/>
          <w:sz w:val="24"/>
          <w:szCs w:val="24"/>
          <w:lang w:val="en-GB"/>
        </w:rPr>
        <w:t>as requested</w:t>
      </w:r>
      <w:r>
        <w:rPr>
          <w:rFonts w:ascii="Times New Roman" w:eastAsia="Times New Roman" w:hAnsi="Times New Roman" w:cs="Times New Roman"/>
          <w:sz w:val="24"/>
          <w:szCs w:val="24"/>
          <w:lang w:val="en-GB"/>
        </w:rPr>
        <w:t xml:space="preserve">. </w:t>
      </w:r>
    </w:p>
    <w:p w14:paraId="444F38BA" w14:textId="77777777" w:rsidR="00D06663" w:rsidRDefault="00D06663" w:rsidP="00D06663">
      <w:pPr>
        <w:spacing w:after="0" w:line="240" w:lineRule="auto"/>
        <w:jc w:val="both"/>
        <w:rPr>
          <w:rFonts w:ascii="Times New Roman" w:eastAsia="Times New Roman" w:hAnsi="Times New Roman" w:cs="Times New Roman"/>
          <w:bCs/>
          <w:sz w:val="24"/>
          <w:szCs w:val="24"/>
          <w:lang w:val="en-GB"/>
        </w:rPr>
      </w:pPr>
    </w:p>
    <w:p w14:paraId="2E401D53" w14:textId="6CB1C640" w:rsidR="00D06663" w:rsidRDefault="00D06663" w:rsidP="00D06663">
      <w:pPr>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Councillor Brady highlighted the urgent need for the development of a Walks and Trails strategy and plan for Granard MD with a focus on joining up existing trails rather than developing new smaller standalone trails or once off schemes.  The plan should link trails to the main tourism attractions, for example Gowna, Granard Motte, Ballinamuck, etc.</w:t>
      </w:r>
    </w:p>
    <w:p w14:paraId="7B0F81ED" w14:textId="1CF86AE5" w:rsidR="00D06663" w:rsidRDefault="00D06663" w:rsidP="00D06663">
      <w:pPr>
        <w:spacing w:after="0" w:line="240" w:lineRule="auto"/>
        <w:jc w:val="both"/>
        <w:rPr>
          <w:rFonts w:ascii="Times New Roman" w:eastAsia="Times New Roman" w:hAnsi="Times New Roman" w:cs="Times New Roman"/>
          <w:bCs/>
          <w:sz w:val="24"/>
          <w:szCs w:val="24"/>
          <w:lang w:val="en-GB"/>
        </w:rPr>
      </w:pPr>
    </w:p>
    <w:p w14:paraId="0129882B" w14:textId="4B9C87BE" w:rsidR="00D06663" w:rsidRDefault="00D06663" w:rsidP="00D06663">
      <w:pPr>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Councillor Garry Murtagh requested that a meeting be arranged to prioritise projects in Granard MD.  Terry to arrange a workshop.</w:t>
      </w:r>
    </w:p>
    <w:p w14:paraId="6DE2AA54" w14:textId="77777777" w:rsidR="00F024F7" w:rsidRPr="0042313D" w:rsidRDefault="00F024F7" w:rsidP="0042313D">
      <w:pPr>
        <w:spacing w:after="0" w:line="240" w:lineRule="auto"/>
        <w:rPr>
          <w:rFonts w:ascii="Times New Roman" w:eastAsia="Times New Roman" w:hAnsi="Times New Roman" w:cs="Times New Roman"/>
          <w:sz w:val="24"/>
          <w:szCs w:val="24"/>
          <w:lang w:val="en-GB"/>
        </w:rPr>
      </w:pPr>
    </w:p>
    <w:p w14:paraId="126DF6D0" w14:textId="7C56EC03" w:rsidR="0042313D" w:rsidRPr="00F024F7" w:rsidRDefault="00F024F7" w:rsidP="0042313D">
      <w:pPr>
        <w:spacing w:after="0" w:line="240" w:lineRule="auto"/>
        <w:rPr>
          <w:rFonts w:ascii="Times New Roman" w:eastAsia="Times New Roman" w:hAnsi="Times New Roman" w:cs="Times New Roman"/>
          <w:b/>
          <w:bCs/>
          <w:sz w:val="24"/>
          <w:szCs w:val="24"/>
          <w:u w:val="single"/>
          <w:lang w:val="en-GB"/>
        </w:rPr>
      </w:pPr>
      <w:r w:rsidRPr="00F024F7">
        <w:rPr>
          <w:rFonts w:ascii="Times New Roman" w:eastAsia="Times New Roman" w:hAnsi="Times New Roman" w:cs="Times New Roman"/>
          <w:b/>
          <w:bCs/>
          <w:sz w:val="24"/>
          <w:szCs w:val="24"/>
          <w:u w:val="single"/>
          <w:lang w:val="en-GB"/>
        </w:rPr>
        <w:t>NOTICES OF MOTIONS</w:t>
      </w:r>
      <w:r>
        <w:rPr>
          <w:rFonts w:ascii="Times New Roman" w:eastAsia="Times New Roman" w:hAnsi="Times New Roman" w:cs="Times New Roman"/>
          <w:b/>
          <w:bCs/>
          <w:sz w:val="24"/>
          <w:szCs w:val="24"/>
          <w:u w:val="single"/>
          <w:lang w:val="en-GB"/>
        </w:rPr>
        <w:t>.</w:t>
      </w:r>
    </w:p>
    <w:p w14:paraId="6D07413E" w14:textId="77777777" w:rsidR="00087689" w:rsidRDefault="00087689" w:rsidP="00087689">
      <w:pPr>
        <w:spacing w:after="0" w:line="240" w:lineRule="auto"/>
        <w:rPr>
          <w:rFonts w:ascii="Times New Roman" w:eastAsia="Times New Roman" w:hAnsi="Times New Roman" w:cs="Times New Roman"/>
          <w:sz w:val="24"/>
          <w:szCs w:val="24"/>
          <w:lang w:val="en-GB"/>
        </w:rPr>
      </w:pPr>
    </w:p>
    <w:p w14:paraId="16C01660" w14:textId="62270C8E" w:rsidR="00602FFA" w:rsidRDefault="00602FFA" w:rsidP="00087689">
      <w:pPr>
        <w:spacing w:after="0" w:line="240" w:lineRule="auto"/>
        <w:rPr>
          <w:rFonts w:ascii="Times New Roman" w:eastAsia="Times New Roman" w:hAnsi="Times New Roman" w:cs="Times New Roman"/>
          <w:sz w:val="24"/>
          <w:szCs w:val="24"/>
          <w:u w:val="single"/>
          <w:lang w:val="en-GB"/>
        </w:rPr>
      </w:pPr>
    </w:p>
    <w:p w14:paraId="03BECF08" w14:textId="77777777" w:rsidR="00602FFA" w:rsidRPr="00602FFA" w:rsidRDefault="00602FFA" w:rsidP="00602FFA">
      <w:pPr>
        <w:widowControl w:val="0"/>
        <w:spacing w:after="0" w:line="240" w:lineRule="auto"/>
        <w:jc w:val="both"/>
        <w:rPr>
          <w:rFonts w:ascii="Times New Roman" w:eastAsia="Times New Roman" w:hAnsi="Times New Roman" w:cs="Times New Roman"/>
          <w:bCs/>
          <w:sz w:val="24"/>
          <w:szCs w:val="24"/>
          <w:u w:val="single"/>
          <w:lang w:val="en-GB"/>
        </w:rPr>
      </w:pPr>
      <w:bookmarkStart w:id="2" w:name="_Hlk69472204"/>
      <w:r w:rsidRPr="00602FFA">
        <w:rPr>
          <w:rFonts w:ascii="Times New Roman" w:eastAsia="Times New Roman" w:hAnsi="Times New Roman" w:cs="Times New Roman"/>
          <w:bCs/>
          <w:sz w:val="24"/>
          <w:szCs w:val="24"/>
          <w:u w:val="single"/>
          <w:lang w:val="en-GB"/>
        </w:rPr>
        <w:t>Bank of Ireland</w:t>
      </w:r>
    </w:p>
    <w:p w14:paraId="7254A3CC" w14:textId="4A19163C" w:rsidR="00602FFA" w:rsidRPr="00602FFA" w:rsidRDefault="00602FFA" w:rsidP="00602FFA">
      <w:pPr>
        <w:widowControl w:val="0"/>
        <w:spacing w:after="0" w:line="240" w:lineRule="auto"/>
        <w:jc w:val="both"/>
        <w:rPr>
          <w:rFonts w:ascii="Times New Roman" w:eastAsia="Times New Roman" w:hAnsi="Times New Roman" w:cs="Times New Roman"/>
          <w:bCs/>
          <w:sz w:val="24"/>
          <w:szCs w:val="24"/>
          <w:lang w:val="en-GB"/>
        </w:rPr>
      </w:pPr>
      <w:r w:rsidRPr="00602FFA">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Turlough Mc Govern</w:t>
      </w:r>
      <w:r w:rsidRPr="00602FFA">
        <w:rPr>
          <w:rFonts w:ascii="Times New Roman" w:eastAsia="Times New Roman" w:hAnsi="Times New Roman" w:cs="Times New Roman"/>
          <w:bCs/>
          <w:sz w:val="24"/>
          <w:szCs w:val="24"/>
          <w:lang w:val="en-GB"/>
        </w:rPr>
        <w:t xml:space="preserve"> and seconded by Councillor </w:t>
      </w:r>
      <w:r>
        <w:rPr>
          <w:rFonts w:ascii="Times New Roman" w:eastAsia="Times New Roman" w:hAnsi="Times New Roman" w:cs="Times New Roman"/>
          <w:bCs/>
          <w:sz w:val="24"/>
          <w:szCs w:val="24"/>
          <w:lang w:val="en-GB"/>
        </w:rPr>
        <w:t>Paraic Brady</w:t>
      </w:r>
      <w:r w:rsidRPr="00602FFA">
        <w:rPr>
          <w:rFonts w:ascii="Times New Roman" w:eastAsia="Times New Roman" w:hAnsi="Times New Roman" w:cs="Times New Roman"/>
          <w:bCs/>
          <w:sz w:val="24"/>
          <w:szCs w:val="24"/>
          <w:lang w:val="en-GB"/>
        </w:rPr>
        <w:t xml:space="preserve"> -</w:t>
      </w:r>
    </w:p>
    <w:p w14:paraId="341CB622" w14:textId="77777777" w:rsidR="00602FFA" w:rsidRPr="00602FFA" w:rsidRDefault="00602FFA" w:rsidP="00602FFA">
      <w:pPr>
        <w:spacing w:after="0" w:line="240" w:lineRule="auto"/>
        <w:rPr>
          <w:rFonts w:ascii="Times New Roman" w:eastAsia="Times New Roman" w:hAnsi="Times New Roman" w:cs="Times New Roman"/>
          <w:sz w:val="24"/>
          <w:szCs w:val="24"/>
          <w:u w:val="single"/>
          <w:lang w:val="en-GB"/>
        </w:rPr>
      </w:pPr>
    </w:p>
    <w:p w14:paraId="7033D954" w14:textId="2776E019" w:rsidR="0042313D" w:rsidRDefault="0042313D" w:rsidP="00087689">
      <w:pPr>
        <w:spacing w:before="100" w:beforeAutospacing="1" w:after="100" w:afterAutospacing="1" w:line="240" w:lineRule="auto"/>
        <w:rPr>
          <w:rFonts w:ascii="Times New Roman" w:eastAsia="Times New Roman" w:hAnsi="Times New Roman" w:cs="Times New Roman"/>
          <w:sz w:val="24"/>
          <w:szCs w:val="24"/>
          <w:lang w:val="en-GB" w:eastAsia="en-GB"/>
        </w:rPr>
      </w:pPr>
      <w:r w:rsidRPr="0042313D">
        <w:rPr>
          <w:rFonts w:ascii="Times New Roman" w:eastAsia="Times New Roman" w:hAnsi="Times New Roman" w:cs="Times New Roman"/>
          <w:sz w:val="24"/>
          <w:szCs w:val="24"/>
          <w:lang w:val="en-GB" w:eastAsia="en-GB"/>
        </w:rPr>
        <w:t>“I call on Longford County Council to negotiate with the Bank Of Ireland (Granard) Management to retain the ATM in the Town until such time that we can secure another operator to facilitate an ATM Machine for the People, the Businesses and Wider Community of the Granard Area”.</w:t>
      </w:r>
    </w:p>
    <w:bookmarkEnd w:id="2"/>
    <w:p w14:paraId="5E9B6C32" w14:textId="77777777" w:rsidR="00E26006" w:rsidRDefault="00E105AD" w:rsidP="00E26006">
      <w:pPr>
        <w:spacing w:after="0" w:line="240" w:lineRule="auto"/>
        <w:rPr>
          <w:rFonts w:ascii="Times New Roman" w:eastAsia="Times New Roman" w:hAnsi="Times New Roman" w:cs="Times New Roman"/>
          <w:b/>
          <w:bCs/>
          <w:sz w:val="24"/>
          <w:szCs w:val="24"/>
          <w:u w:val="single"/>
          <w:lang w:val="en-GB" w:eastAsia="en-GB"/>
        </w:rPr>
      </w:pPr>
      <w:r w:rsidRPr="00E105AD">
        <w:rPr>
          <w:rFonts w:ascii="Times New Roman" w:eastAsia="Times New Roman" w:hAnsi="Times New Roman" w:cs="Times New Roman"/>
          <w:b/>
          <w:bCs/>
          <w:sz w:val="24"/>
          <w:szCs w:val="24"/>
          <w:u w:val="single"/>
          <w:lang w:val="en-GB" w:eastAsia="en-GB"/>
        </w:rPr>
        <w:t>Reply</w:t>
      </w:r>
    </w:p>
    <w:p w14:paraId="16474400" w14:textId="00372537" w:rsidR="00E330A3" w:rsidRPr="00E26006" w:rsidRDefault="00E330A3" w:rsidP="00E26006">
      <w:pPr>
        <w:spacing w:after="0" w:line="240" w:lineRule="auto"/>
        <w:rPr>
          <w:rFonts w:ascii="Times New Roman" w:hAnsi="Times New Roman" w:cs="Times New Roman"/>
          <w:color w:val="000000" w:themeColor="text1"/>
          <w:sz w:val="24"/>
          <w:szCs w:val="24"/>
        </w:rPr>
      </w:pPr>
      <w:r w:rsidRPr="00E26006">
        <w:rPr>
          <w:rFonts w:ascii="Times New Roman" w:hAnsi="Times New Roman" w:cs="Times New Roman"/>
          <w:color w:val="000000" w:themeColor="text1"/>
          <w:sz w:val="24"/>
          <w:szCs w:val="24"/>
        </w:rPr>
        <w:t>Longford County Council will write to Bank of Ireland outlining the request of the Municipal District to retain the ATM in Granard until an alternative operator is secured.</w:t>
      </w:r>
    </w:p>
    <w:p w14:paraId="5BE87268" w14:textId="59DD2FB6" w:rsidR="00602FFA" w:rsidRPr="00602FFA" w:rsidRDefault="00602FFA" w:rsidP="00E330A3">
      <w:pPr>
        <w:spacing w:before="100" w:beforeAutospacing="1" w:after="0" w:line="240" w:lineRule="auto"/>
        <w:rPr>
          <w:rFonts w:ascii="Times New Roman" w:eastAsia="Times New Roman" w:hAnsi="Times New Roman" w:cs="Times New Roman"/>
          <w:sz w:val="24"/>
          <w:szCs w:val="24"/>
          <w:u w:val="single"/>
          <w:lang w:val="en-GB" w:eastAsia="en-GB"/>
        </w:rPr>
      </w:pPr>
      <w:bookmarkStart w:id="3" w:name="_Hlk69471867"/>
      <w:r w:rsidRPr="00602FFA">
        <w:rPr>
          <w:rFonts w:ascii="Times New Roman" w:eastAsia="Times New Roman" w:hAnsi="Times New Roman" w:cs="Times New Roman"/>
          <w:sz w:val="24"/>
          <w:szCs w:val="24"/>
          <w:u w:val="single"/>
          <w:lang w:val="en-GB" w:eastAsia="en-GB"/>
        </w:rPr>
        <w:lastRenderedPageBreak/>
        <w:t>Derrycassin Woods</w:t>
      </w:r>
    </w:p>
    <w:p w14:paraId="55A4B0FB" w14:textId="0CDA0FF9" w:rsidR="00602FFA" w:rsidRPr="00602FFA" w:rsidRDefault="00602FFA" w:rsidP="00E330A3">
      <w:pPr>
        <w:widowControl w:val="0"/>
        <w:spacing w:after="0" w:line="240" w:lineRule="auto"/>
        <w:jc w:val="both"/>
        <w:rPr>
          <w:rFonts w:ascii="Times New Roman" w:eastAsia="Times New Roman" w:hAnsi="Times New Roman" w:cs="Times New Roman"/>
          <w:bCs/>
          <w:sz w:val="24"/>
          <w:szCs w:val="24"/>
          <w:lang w:val="en-GB"/>
        </w:rPr>
      </w:pPr>
      <w:r w:rsidRPr="00602FFA">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Turlough Mc Govern</w:t>
      </w:r>
      <w:r w:rsidRPr="00602FFA">
        <w:rPr>
          <w:rFonts w:ascii="Times New Roman" w:eastAsia="Times New Roman" w:hAnsi="Times New Roman" w:cs="Times New Roman"/>
          <w:bCs/>
          <w:sz w:val="24"/>
          <w:szCs w:val="24"/>
          <w:lang w:val="en-GB"/>
        </w:rPr>
        <w:t xml:space="preserve"> and seconded by Councillor </w:t>
      </w:r>
      <w:r w:rsidR="00E26006">
        <w:rPr>
          <w:rFonts w:ascii="Times New Roman" w:eastAsia="Times New Roman" w:hAnsi="Times New Roman" w:cs="Times New Roman"/>
          <w:bCs/>
          <w:sz w:val="24"/>
          <w:szCs w:val="24"/>
          <w:lang w:val="en-GB"/>
        </w:rPr>
        <w:t>Colin Dalton</w:t>
      </w:r>
      <w:r w:rsidRPr="00602FFA">
        <w:rPr>
          <w:rFonts w:ascii="Times New Roman" w:eastAsia="Times New Roman" w:hAnsi="Times New Roman" w:cs="Times New Roman"/>
          <w:bCs/>
          <w:sz w:val="24"/>
          <w:szCs w:val="24"/>
          <w:lang w:val="en-GB"/>
        </w:rPr>
        <w:t xml:space="preserve"> -</w:t>
      </w:r>
    </w:p>
    <w:p w14:paraId="1025552B" w14:textId="1880F47C" w:rsidR="0042313D" w:rsidRDefault="0042313D" w:rsidP="00087689">
      <w:pPr>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42313D">
        <w:rPr>
          <w:rFonts w:ascii="Times New Roman" w:eastAsia="Times New Roman" w:hAnsi="Times New Roman" w:cs="Times New Roman"/>
          <w:color w:val="000000"/>
          <w:sz w:val="24"/>
          <w:szCs w:val="24"/>
          <w:lang w:val="en-GB" w:eastAsia="en-GB"/>
        </w:rPr>
        <w:t>I would like to call on Longford County Council's Regeneration Team for to upgrade the paths in Derrycassin Woods (re surfacing all the paths) and install dog fouling/litter bins at the entrance and at the picnic area”</w:t>
      </w:r>
    </w:p>
    <w:p w14:paraId="1DC13966" w14:textId="6D342816" w:rsidR="00E330A3" w:rsidRDefault="00E330A3" w:rsidP="00E26006">
      <w:pPr>
        <w:spacing w:after="0" w:line="240" w:lineRule="auto"/>
        <w:rPr>
          <w:rFonts w:ascii="Times New Roman" w:eastAsia="Times New Roman" w:hAnsi="Times New Roman" w:cs="Times New Roman"/>
          <w:b/>
          <w:bCs/>
          <w:color w:val="000000"/>
          <w:sz w:val="24"/>
          <w:szCs w:val="24"/>
          <w:u w:val="single"/>
          <w:lang w:val="en-GB" w:eastAsia="en-GB"/>
        </w:rPr>
      </w:pPr>
      <w:r>
        <w:rPr>
          <w:rFonts w:ascii="Times New Roman" w:eastAsia="Times New Roman" w:hAnsi="Times New Roman" w:cs="Times New Roman"/>
          <w:b/>
          <w:bCs/>
          <w:color w:val="000000"/>
          <w:sz w:val="24"/>
          <w:szCs w:val="24"/>
          <w:u w:val="single"/>
          <w:lang w:val="en-GB" w:eastAsia="en-GB"/>
        </w:rPr>
        <w:t>Reply</w:t>
      </w:r>
    </w:p>
    <w:p w14:paraId="04F2D09A" w14:textId="11A5C40C" w:rsidR="00E26006" w:rsidRPr="00E26006" w:rsidRDefault="00E26006" w:rsidP="00E26006">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Terry Rooney informed the members that </w:t>
      </w:r>
      <w:r w:rsidR="00685117">
        <w:rPr>
          <w:rFonts w:ascii="Times New Roman" w:eastAsia="Times New Roman" w:hAnsi="Times New Roman" w:cs="Times New Roman"/>
          <w:color w:val="000000"/>
          <w:sz w:val="24"/>
          <w:szCs w:val="24"/>
          <w:lang w:val="en-GB" w:eastAsia="en-GB"/>
        </w:rPr>
        <w:t>R</w:t>
      </w:r>
      <w:r>
        <w:rPr>
          <w:rFonts w:ascii="Times New Roman" w:eastAsia="Times New Roman" w:hAnsi="Times New Roman" w:cs="Times New Roman"/>
          <w:color w:val="000000"/>
          <w:sz w:val="24"/>
          <w:szCs w:val="24"/>
          <w:lang w:val="en-GB" w:eastAsia="en-GB"/>
        </w:rPr>
        <w:t xml:space="preserve">egeneration </w:t>
      </w:r>
      <w:r w:rsidR="007468F1">
        <w:rPr>
          <w:rFonts w:ascii="Times New Roman" w:eastAsia="Times New Roman" w:hAnsi="Times New Roman" w:cs="Times New Roman"/>
          <w:color w:val="000000"/>
          <w:sz w:val="24"/>
          <w:szCs w:val="24"/>
          <w:lang w:val="en-GB" w:eastAsia="en-GB"/>
        </w:rPr>
        <w:t>has</w:t>
      </w:r>
      <w:r>
        <w:rPr>
          <w:rFonts w:ascii="Times New Roman" w:eastAsia="Times New Roman" w:hAnsi="Times New Roman" w:cs="Times New Roman"/>
          <w:color w:val="000000"/>
          <w:sz w:val="24"/>
          <w:szCs w:val="24"/>
          <w:lang w:val="en-GB" w:eastAsia="en-GB"/>
        </w:rPr>
        <w:t xml:space="preserve"> commenced talks with Coillte </w:t>
      </w:r>
      <w:r w:rsidR="006B29B6">
        <w:rPr>
          <w:rFonts w:ascii="Times New Roman" w:eastAsia="Times New Roman" w:hAnsi="Times New Roman" w:cs="Times New Roman"/>
          <w:color w:val="000000"/>
          <w:sz w:val="24"/>
          <w:szCs w:val="24"/>
          <w:lang w:val="en-GB" w:eastAsia="en-GB"/>
        </w:rPr>
        <w:t>around the scope of work required and that an application will be ready for submission under the next round of Outdoor Recreational Funding and this will cover Councillor Mc Govern’s request.</w:t>
      </w:r>
    </w:p>
    <w:p w14:paraId="78ECE574" w14:textId="346BDEF2" w:rsidR="00602FFA" w:rsidRPr="00602FFA" w:rsidRDefault="00602FFA" w:rsidP="00E330A3">
      <w:pPr>
        <w:spacing w:before="100" w:beforeAutospacing="1" w:after="0" w:line="240" w:lineRule="auto"/>
        <w:rPr>
          <w:rFonts w:ascii="Times New Roman" w:eastAsia="Times New Roman" w:hAnsi="Times New Roman" w:cs="Times New Roman"/>
          <w:color w:val="000000"/>
          <w:sz w:val="24"/>
          <w:szCs w:val="24"/>
          <w:u w:val="single"/>
          <w:lang w:val="en-GB" w:eastAsia="en-GB"/>
        </w:rPr>
      </w:pPr>
      <w:r w:rsidRPr="00602FFA">
        <w:rPr>
          <w:rFonts w:ascii="Times New Roman" w:eastAsia="Times New Roman" w:hAnsi="Times New Roman" w:cs="Times New Roman"/>
          <w:color w:val="000000"/>
          <w:sz w:val="24"/>
          <w:szCs w:val="24"/>
          <w:u w:val="single"/>
          <w:lang w:val="en-GB" w:eastAsia="en-GB"/>
        </w:rPr>
        <w:t>Cairn Hill</w:t>
      </w:r>
      <w:r>
        <w:rPr>
          <w:rFonts w:ascii="Times New Roman" w:eastAsia="Times New Roman" w:hAnsi="Times New Roman" w:cs="Times New Roman"/>
          <w:color w:val="000000"/>
          <w:sz w:val="24"/>
          <w:szCs w:val="24"/>
          <w:u w:val="single"/>
          <w:lang w:val="en-GB" w:eastAsia="en-GB"/>
        </w:rPr>
        <w:t xml:space="preserve"> Car Park</w:t>
      </w:r>
    </w:p>
    <w:p w14:paraId="5AE1F2D0" w14:textId="2CC8883F" w:rsidR="00602FFA" w:rsidRPr="00602FFA" w:rsidRDefault="00602FFA" w:rsidP="00E330A3">
      <w:pPr>
        <w:widowControl w:val="0"/>
        <w:spacing w:after="0" w:line="240" w:lineRule="auto"/>
        <w:jc w:val="both"/>
        <w:rPr>
          <w:rFonts w:ascii="Times New Roman" w:eastAsia="Times New Roman" w:hAnsi="Times New Roman" w:cs="Times New Roman"/>
          <w:bCs/>
          <w:sz w:val="24"/>
          <w:szCs w:val="24"/>
          <w:lang w:val="en-GB"/>
        </w:rPr>
      </w:pPr>
      <w:bookmarkStart w:id="4" w:name="_Hlk69244251"/>
      <w:r w:rsidRPr="00602FFA">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Paraic Brady</w:t>
      </w:r>
      <w:r w:rsidRPr="00602FFA">
        <w:rPr>
          <w:rFonts w:ascii="Times New Roman" w:eastAsia="Times New Roman" w:hAnsi="Times New Roman" w:cs="Times New Roman"/>
          <w:bCs/>
          <w:sz w:val="24"/>
          <w:szCs w:val="24"/>
          <w:lang w:val="en-GB"/>
        </w:rPr>
        <w:t xml:space="preserve"> and seconded by Councillor </w:t>
      </w:r>
      <w:r>
        <w:rPr>
          <w:rFonts w:ascii="Times New Roman" w:eastAsia="Times New Roman" w:hAnsi="Times New Roman" w:cs="Times New Roman"/>
          <w:bCs/>
          <w:sz w:val="24"/>
          <w:szCs w:val="24"/>
          <w:lang w:val="en-GB"/>
        </w:rPr>
        <w:t>Colin Dalton</w:t>
      </w:r>
      <w:r w:rsidRPr="00602FFA">
        <w:rPr>
          <w:rFonts w:ascii="Times New Roman" w:eastAsia="Times New Roman" w:hAnsi="Times New Roman" w:cs="Times New Roman"/>
          <w:bCs/>
          <w:sz w:val="24"/>
          <w:szCs w:val="24"/>
          <w:lang w:val="en-GB"/>
        </w:rPr>
        <w:t xml:space="preserve"> -</w:t>
      </w:r>
    </w:p>
    <w:p w14:paraId="023245CA" w14:textId="77777777" w:rsidR="00602FFA" w:rsidRDefault="00602FFA" w:rsidP="00087689">
      <w:pPr>
        <w:spacing w:after="0" w:line="240" w:lineRule="auto"/>
        <w:rPr>
          <w:rFonts w:ascii="Times New Roman" w:eastAsia="Calibri" w:hAnsi="Times New Roman" w:cs="Times New Roman"/>
          <w:sz w:val="24"/>
          <w:szCs w:val="24"/>
          <w:lang w:eastAsia="en-IE"/>
        </w:rPr>
      </w:pPr>
    </w:p>
    <w:bookmarkEnd w:id="4"/>
    <w:p w14:paraId="714036FE" w14:textId="2EC2CCA9" w:rsidR="0042313D" w:rsidRPr="0042313D" w:rsidRDefault="00602FFA" w:rsidP="00087689">
      <w:pPr>
        <w:spacing w:after="0" w:line="240" w:lineRule="auto"/>
        <w:rPr>
          <w:rFonts w:ascii="Times New Roman" w:eastAsia="Calibri" w:hAnsi="Times New Roman" w:cs="Times New Roman"/>
          <w:sz w:val="24"/>
          <w:szCs w:val="24"/>
          <w:lang w:eastAsia="en-IE"/>
        </w:rPr>
      </w:pPr>
      <w:r w:rsidRPr="0042313D">
        <w:rPr>
          <w:rFonts w:ascii="Times New Roman" w:eastAsia="Calibri" w:hAnsi="Times New Roman" w:cs="Times New Roman"/>
          <w:sz w:val="24"/>
          <w:szCs w:val="24"/>
          <w:lang w:eastAsia="en-IE"/>
        </w:rPr>
        <w:t xml:space="preserve"> </w:t>
      </w:r>
      <w:r w:rsidR="0042313D" w:rsidRPr="0042313D">
        <w:rPr>
          <w:rFonts w:ascii="Times New Roman" w:eastAsia="Calibri" w:hAnsi="Times New Roman" w:cs="Times New Roman"/>
          <w:sz w:val="24"/>
          <w:szCs w:val="24"/>
          <w:lang w:eastAsia="en-IE"/>
        </w:rPr>
        <w:t>“I call on Longford County Council and Regeneration team to look at providing car parking facilities at Cairn Hill as it is a huge success story that needs adequate parking”.</w:t>
      </w:r>
    </w:p>
    <w:bookmarkEnd w:id="3"/>
    <w:p w14:paraId="4096B14E" w14:textId="77777777" w:rsidR="00E330A3" w:rsidRDefault="00E330A3" w:rsidP="00602FFA">
      <w:pPr>
        <w:spacing w:after="0" w:line="240" w:lineRule="auto"/>
        <w:rPr>
          <w:rFonts w:ascii="Times New Roman" w:eastAsia="Calibri" w:hAnsi="Times New Roman" w:cs="Times New Roman"/>
          <w:b/>
          <w:bCs/>
          <w:sz w:val="24"/>
          <w:szCs w:val="24"/>
          <w:u w:val="single"/>
          <w:lang w:eastAsia="en-IE"/>
        </w:rPr>
      </w:pPr>
    </w:p>
    <w:p w14:paraId="598D3FB2" w14:textId="74D613D6" w:rsidR="00602FFA" w:rsidRDefault="00E330A3" w:rsidP="00602FFA">
      <w:pPr>
        <w:spacing w:after="0" w:line="240" w:lineRule="auto"/>
        <w:rPr>
          <w:rFonts w:ascii="Times New Roman" w:eastAsia="Calibri" w:hAnsi="Times New Roman" w:cs="Times New Roman"/>
          <w:b/>
          <w:bCs/>
          <w:sz w:val="24"/>
          <w:szCs w:val="24"/>
          <w:u w:val="single"/>
          <w:lang w:eastAsia="en-IE"/>
        </w:rPr>
      </w:pPr>
      <w:r w:rsidRPr="00E330A3">
        <w:rPr>
          <w:rFonts w:ascii="Times New Roman" w:eastAsia="Calibri" w:hAnsi="Times New Roman" w:cs="Times New Roman"/>
          <w:b/>
          <w:bCs/>
          <w:sz w:val="24"/>
          <w:szCs w:val="24"/>
          <w:u w:val="single"/>
          <w:lang w:eastAsia="en-IE"/>
        </w:rPr>
        <w:t>Reply</w:t>
      </w:r>
    </w:p>
    <w:p w14:paraId="53C3FC3E" w14:textId="2A6D9861" w:rsidR="006B29B6" w:rsidRPr="006B29B6" w:rsidRDefault="006B29B6" w:rsidP="00602FFA">
      <w:pPr>
        <w:spacing w:after="0" w:line="240" w:lineRule="auto"/>
        <w:rPr>
          <w:rFonts w:ascii="Times New Roman" w:eastAsia="Calibri" w:hAnsi="Times New Roman" w:cs="Times New Roman"/>
          <w:sz w:val="24"/>
          <w:szCs w:val="24"/>
          <w:lang w:eastAsia="en-IE"/>
        </w:rPr>
      </w:pPr>
      <w:r>
        <w:rPr>
          <w:rFonts w:ascii="Times New Roman" w:eastAsia="Calibri" w:hAnsi="Times New Roman" w:cs="Times New Roman"/>
          <w:sz w:val="24"/>
          <w:szCs w:val="24"/>
          <w:lang w:eastAsia="en-IE"/>
        </w:rPr>
        <w:t xml:space="preserve">Terry Rooney stated that if a suitable location can be identified then </w:t>
      </w:r>
      <w:r w:rsidR="00685117">
        <w:rPr>
          <w:rFonts w:ascii="Times New Roman" w:eastAsia="Calibri" w:hAnsi="Times New Roman" w:cs="Times New Roman"/>
          <w:sz w:val="24"/>
          <w:szCs w:val="24"/>
          <w:lang w:eastAsia="en-IE"/>
        </w:rPr>
        <w:t>R</w:t>
      </w:r>
      <w:r>
        <w:rPr>
          <w:rFonts w:ascii="Times New Roman" w:eastAsia="Calibri" w:hAnsi="Times New Roman" w:cs="Times New Roman"/>
          <w:sz w:val="24"/>
          <w:szCs w:val="24"/>
          <w:lang w:eastAsia="en-IE"/>
        </w:rPr>
        <w:t xml:space="preserve">egeneration will work with the community and </w:t>
      </w:r>
      <w:r w:rsidR="00685117">
        <w:rPr>
          <w:rFonts w:ascii="Times New Roman" w:eastAsia="Calibri" w:hAnsi="Times New Roman" w:cs="Times New Roman"/>
          <w:sz w:val="24"/>
          <w:szCs w:val="24"/>
          <w:lang w:eastAsia="en-IE"/>
        </w:rPr>
        <w:t>E</w:t>
      </w:r>
      <w:r w:rsidR="007468F1">
        <w:rPr>
          <w:rFonts w:ascii="Times New Roman" w:eastAsia="Calibri" w:hAnsi="Times New Roman" w:cs="Times New Roman"/>
          <w:sz w:val="24"/>
          <w:szCs w:val="24"/>
          <w:lang w:eastAsia="en-IE"/>
        </w:rPr>
        <w:t xml:space="preserve">lected </w:t>
      </w:r>
      <w:r w:rsidR="00685117">
        <w:rPr>
          <w:rFonts w:ascii="Times New Roman" w:eastAsia="Calibri" w:hAnsi="Times New Roman" w:cs="Times New Roman"/>
          <w:sz w:val="24"/>
          <w:szCs w:val="24"/>
          <w:lang w:eastAsia="en-IE"/>
        </w:rPr>
        <w:t>M</w:t>
      </w:r>
      <w:r>
        <w:rPr>
          <w:rFonts w:ascii="Times New Roman" w:eastAsia="Calibri" w:hAnsi="Times New Roman" w:cs="Times New Roman"/>
          <w:sz w:val="24"/>
          <w:szCs w:val="24"/>
          <w:lang w:eastAsia="en-IE"/>
        </w:rPr>
        <w:t>embers to seek funding to develop the car park however, the Department</w:t>
      </w:r>
      <w:r w:rsidR="00240BFA">
        <w:rPr>
          <w:rFonts w:ascii="Times New Roman" w:eastAsia="Calibri" w:hAnsi="Times New Roman" w:cs="Times New Roman"/>
          <w:sz w:val="24"/>
          <w:szCs w:val="24"/>
          <w:lang w:eastAsia="en-IE"/>
        </w:rPr>
        <w:t xml:space="preserve"> will not fund </w:t>
      </w:r>
      <w:r>
        <w:rPr>
          <w:rFonts w:ascii="Times New Roman" w:eastAsia="Calibri" w:hAnsi="Times New Roman" w:cs="Times New Roman"/>
          <w:sz w:val="24"/>
          <w:szCs w:val="24"/>
          <w:lang w:eastAsia="en-IE"/>
        </w:rPr>
        <w:t>the acquisition of land.</w:t>
      </w:r>
    </w:p>
    <w:p w14:paraId="733E3799" w14:textId="77777777" w:rsidR="00E330A3" w:rsidRPr="00E330A3" w:rsidRDefault="00E330A3" w:rsidP="00602FFA">
      <w:pPr>
        <w:spacing w:after="0" w:line="240" w:lineRule="auto"/>
        <w:rPr>
          <w:rFonts w:ascii="Times New Roman" w:eastAsia="Calibri" w:hAnsi="Times New Roman" w:cs="Times New Roman"/>
          <w:b/>
          <w:bCs/>
          <w:sz w:val="24"/>
          <w:szCs w:val="24"/>
          <w:u w:val="single"/>
          <w:lang w:eastAsia="en-IE"/>
        </w:rPr>
      </w:pPr>
    </w:p>
    <w:p w14:paraId="07A2F764" w14:textId="76BD4CA4" w:rsidR="00602FFA" w:rsidRPr="00602FFA" w:rsidRDefault="00602FFA" w:rsidP="00602FFA">
      <w:pPr>
        <w:spacing w:after="0" w:line="240" w:lineRule="auto"/>
        <w:rPr>
          <w:rFonts w:ascii="Times New Roman" w:eastAsia="Calibri" w:hAnsi="Times New Roman" w:cs="Times New Roman"/>
          <w:sz w:val="24"/>
          <w:szCs w:val="24"/>
          <w:u w:val="single"/>
          <w:lang w:eastAsia="en-IE"/>
        </w:rPr>
      </w:pPr>
      <w:bookmarkStart w:id="5" w:name="_Hlk69472240"/>
      <w:r w:rsidRPr="00602FFA">
        <w:rPr>
          <w:rFonts w:ascii="Times New Roman" w:eastAsia="Calibri" w:hAnsi="Times New Roman" w:cs="Times New Roman"/>
          <w:sz w:val="24"/>
          <w:szCs w:val="24"/>
          <w:u w:val="single"/>
          <w:lang w:eastAsia="en-IE"/>
        </w:rPr>
        <w:t>Play Area at Dromard</w:t>
      </w:r>
    </w:p>
    <w:p w14:paraId="37EAF287" w14:textId="2647CA40" w:rsidR="00602FFA" w:rsidRPr="00602FFA" w:rsidRDefault="00602FFA" w:rsidP="00602FFA">
      <w:pPr>
        <w:widowControl w:val="0"/>
        <w:spacing w:after="0" w:line="240" w:lineRule="auto"/>
        <w:jc w:val="both"/>
        <w:rPr>
          <w:rFonts w:ascii="Times New Roman" w:eastAsia="Times New Roman" w:hAnsi="Times New Roman" w:cs="Times New Roman"/>
          <w:bCs/>
          <w:sz w:val="24"/>
          <w:szCs w:val="24"/>
          <w:lang w:val="en-GB"/>
        </w:rPr>
      </w:pPr>
      <w:r w:rsidRPr="00602FFA">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Paraic Brady</w:t>
      </w:r>
      <w:r w:rsidRPr="00602FFA">
        <w:rPr>
          <w:rFonts w:ascii="Times New Roman" w:eastAsia="Times New Roman" w:hAnsi="Times New Roman" w:cs="Times New Roman"/>
          <w:bCs/>
          <w:sz w:val="24"/>
          <w:szCs w:val="24"/>
          <w:lang w:val="en-GB"/>
        </w:rPr>
        <w:t xml:space="preserve"> and seconded by Councillor </w:t>
      </w:r>
      <w:r>
        <w:rPr>
          <w:rFonts w:ascii="Times New Roman" w:eastAsia="Times New Roman" w:hAnsi="Times New Roman" w:cs="Times New Roman"/>
          <w:bCs/>
          <w:sz w:val="24"/>
          <w:szCs w:val="24"/>
          <w:lang w:val="en-GB"/>
        </w:rPr>
        <w:t>Garry Murtagh</w:t>
      </w:r>
      <w:r w:rsidRPr="00602FFA">
        <w:rPr>
          <w:rFonts w:ascii="Times New Roman" w:eastAsia="Times New Roman" w:hAnsi="Times New Roman" w:cs="Times New Roman"/>
          <w:bCs/>
          <w:sz w:val="24"/>
          <w:szCs w:val="24"/>
          <w:lang w:val="en-GB"/>
        </w:rPr>
        <w:t xml:space="preserve"> -</w:t>
      </w:r>
    </w:p>
    <w:p w14:paraId="4B66F73D" w14:textId="77777777" w:rsidR="00602FFA" w:rsidRDefault="00602FFA" w:rsidP="00602FFA">
      <w:pPr>
        <w:spacing w:after="0" w:line="240" w:lineRule="auto"/>
        <w:rPr>
          <w:rFonts w:ascii="Times New Roman" w:eastAsia="Calibri" w:hAnsi="Times New Roman" w:cs="Times New Roman"/>
          <w:sz w:val="24"/>
          <w:szCs w:val="24"/>
          <w:lang w:eastAsia="en-IE"/>
        </w:rPr>
      </w:pPr>
    </w:p>
    <w:p w14:paraId="2BB3C542" w14:textId="46954FA8" w:rsidR="0042313D" w:rsidRDefault="0042313D" w:rsidP="00087689">
      <w:pPr>
        <w:spacing w:after="0" w:line="240" w:lineRule="auto"/>
        <w:rPr>
          <w:rFonts w:ascii="Times New Roman" w:eastAsia="Calibri" w:hAnsi="Times New Roman" w:cs="Times New Roman"/>
          <w:sz w:val="24"/>
          <w:szCs w:val="24"/>
          <w:lang w:eastAsia="en-IE"/>
        </w:rPr>
      </w:pPr>
      <w:r w:rsidRPr="0042313D">
        <w:rPr>
          <w:rFonts w:ascii="Times New Roman" w:eastAsia="Calibri" w:hAnsi="Times New Roman" w:cs="Times New Roman"/>
          <w:sz w:val="24"/>
          <w:szCs w:val="24"/>
          <w:lang w:eastAsia="en-IE"/>
        </w:rPr>
        <w:t>“I call on Longford County council to have a look at providing play area at the Dromard GAA grounds and adjacent to the crèche”.</w:t>
      </w:r>
    </w:p>
    <w:p w14:paraId="691DB081" w14:textId="1D783808" w:rsidR="00E330A3" w:rsidRDefault="00E330A3" w:rsidP="00087689">
      <w:pPr>
        <w:spacing w:after="0" w:line="240" w:lineRule="auto"/>
        <w:rPr>
          <w:rFonts w:ascii="Times New Roman" w:eastAsia="Calibri" w:hAnsi="Times New Roman" w:cs="Times New Roman"/>
          <w:sz w:val="24"/>
          <w:szCs w:val="24"/>
          <w:lang w:eastAsia="en-IE"/>
        </w:rPr>
      </w:pPr>
    </w:p>
    <w:p w14:paraId="280A4DD2" w14:textId="7F8D8474" w:rsidR="00E330A3" w:rsidRPr="00E330A3" w:rsidRDefault="00E330A3" w:rsidP="00087689">
      <w:pPr>
        <w:spacing w:after="0" w:line="240" w:lineRule="auto"/>
        <w:rPr>
          <w:rFonts w:ascii="Times New Roman" w:eastAsia="Calibri" w:hAnsi="Times New Roman" w:cs="Times New Roman"/>
          <w:b/>
          <w:bCs/>
          <w:sz w:val="24"/>
          <w:szCs w:val="24"/>
          <w:u w:val="single"/>
          <w:lang w:eastAsia="en-IE"/>
        </w:rPr>
      </w:pPr>
      <w:r w:rsidRPr="00E330A3">
        <w:rPr>
          <w:rFonts w:ascii="Times New Roman" w:eastAsia="Calibri" w:hAnsi="Times New Roman" w:cs="Times New Roman"/>
          <w:b/>
          <w:bCs/>
          <w:sz w:val="24"/>
          <w:szCs w:val="24"/>
          <w:u w:val="single"/>
          <w:lang w:eastAsia="en-IE"/>
        </w:rPr>
        <w:t>Reply</w:t>
      </w:r>
    </w:p>
    <w:p w14:paraId="18E2E56B" w14:textId="5EE91FBA" w:rsidR="00E330A3" w:rsidRPr="00E330A3" w:rsidRDefault="00E330A3" w:rsidP="00E330A3">
      <w:pPr>
        <w:rPr>
          <w:rFonts w:ascii="Times New Roman" w:hAnsi="Times New Roman" w:cs="Times New Roman"/>
          <w:color w:val="000000" w:themeColor="text1"/>
          <w:sz w:val="24"/>
          <w:szCs w:val="24"/>
        </w:rPr>
      </w:pPr>
      <w:r w:rsidRPr="00E330A3">
        <w:rPr>
          <w:rFonts w:ascii="Times New Roman" w:hAnsi="Times New Roman" w:cs="Times New Roman"/>
          <w:color w:val="000000" w:themeColor="text1"/>
          <w:sz w:val="24"/>
          <w:szCs w:val="24"/>
        </w:rPr>
        <w:t xml:space="preserve">Longford County Council </w:t>
      </w:r>
      <w:r w:rsidR="00685117">
        <w:rPr>
          <w:rFonts w:ascii="Times New Roman" w:hAnsi="Times New Roman" w:cs="Times New Roman"/>
          <w:color w:val="000000" w:themeColor="text1"/>
          <w:sz w:val="24"/>
          <w:szCs w:val="24"/>
        </w:rPr>
        <w:t xml:space="preserve">has </w:t>
      </w:r>
      <w:r w:rsidR="00240BFA">
        <w:rPr>
          <w:rFonts w:ascii="Times New Roman" w:hAnsi="Times New Roman" w:cs="Times New Roman"/>
          <w:color w:val="000000" w:themeColor="text1"/>
          <w:sz w:val="24"/>
          <w:szCs w:val="24"/>
        </w:rPr>
        <w:t>been working with the community group in the preparation of plans to develop a playground including sensory area and are identifying possible funding opportunities including a</w:t>
      </w:r>
      <w:r w:rsidR="00685117">
        <w:rPr>
          <w:rFonts w:ascii="Times New Roman" w:hAnsi="Times New Roman" w:cs="Times New Roman"/>
          <w:color w:val="000000" w:themeColor="text1"/>
          <w:sz w:val="24"/>
          <w:szCs w:val="24"/>
        </w:rPr>
        <w:t xml:space="preserve"> possible</w:t>
      </w:r>
      <w:r w:rsidR="00240BFA">
        <w:rPr>
          <w:rFonts w:ascii="Times New Roman" w:hAnsi="Times New Roman" w:cs="Times New Roman"/>
          <w:color w:val="000000" w:themeColor="text1"/>
          <w:sz w:val="24"/>
          <w:szCs w:val="24"/>
        </w:rPr>
        <w:t xml:space="preserve"> application for Clár.</w:t>
      </w:r>
      <w:r w:rsidR="00685117">
        <w:rPr>
          <w:rFonts w:ascii="Times New Roman" w:hAnsi="Times New Roman" w:cs="Times New Roman"/>
          <w:color w:val="000000" w:themeColor="text1"/>
          <w:sz w:val="24"/>
          <w:szCs w:val="24"/>
        </w:rPr>
        <w:t xml:space="preserve"> </w:t>
      </w:r>
      <w:r w:rsidR="00240BFA">
        <w:rPr>
          <w:rFonts w:ascii="Times New Roman" w:hAnsi="Times New Roman" w:cs="Times New Roman"/>
          <w:color w:val="000000" w:themeColor="text1"/>
          <w:sz w:val="24"/>
          <w:szCs w:val="24"/>
        </w:rPr>
        <w:t xml:space="preserve"> Barbara </w:t>
      </w:r>
      <w:r w:rsidR="00685117">
        <w:rPr>
          <w:rFonts w:ascii="Times New Roman" w:hAnsi="Times New Roman" w:cs="Times New Roman"/>
          <w:color w:val="000000" w:themeColor="text1"/>
          <w:sz w:val="24"/>
          <w:szCs w:val="24"/>
        </w:rPr>
        <w:t xml:space="preserve">has </w:t>
      </w:r>
      <w:r w:rsidR="00240BFA">
        <w:rPr>
          <w:rFonts w:ascii="Times New Roman" w:hAnsi="Times New Roman" w:cs="Times New Roman"/>
          <w:color w:val="000000" w:themeColor="text1"/>
          <w:sz w:val="24"/>
          <w:szCs w:val="24"/>
        </w:rPr>
        <w:t>circulate</w:t>
      </w:r>
      <w:r w:rsidR="00685117">
        <w:rPr>
          <w:rFonts w:ascii="Times New Roman" w:hAnsi="Times New Roman" w:cs="Times New Roman"/>
          <w:color w:val="000000" w:themeColor="text1"/>
          <w:sz w:val="24"/>
          <w:szCs w:val="24"/>
        </w:rPr>
        <w:t>d</w:t>
      </w:r>
      <w:r w:rsidR="00240BFA">
        <w:rPr>
          <w:rFonts w:ascii="Times New Roman" w:hAnsi="Times New Roman" w:cs="Times New Roman"/>
          <w:color w:val="000000" w:themeColor="text1"/>
          <w:sz w:val="24"/>
          <w:szCs w:val="24"/>
        </w:rPr>
        <w:t xml:space="preserve"> details </w:t>
      </w:r>
      <w:r w:rsidR="00685117">
        <w:rPr>
          <w:rFonts w:ascii="Times New Roman" w:hAnsi="Times New Roman" w:cs="Times New Roman"/>
          <w:color w:val="000000" w:themeColor="text1"/>
          <w:sz w:val="24"/>
          <w:szCs w:val="24"/>
        </w:rPr>
        <w:t xml:space="preserve">on the 2021 Clár programme </w:t>
      </w:r>
      <w:r w:rsidR="00240BFA">
        <w:rPr>
          <w:rFonts w:ascii="Times New Roman" w:hAnsi="Times New Roman" w:cs="Times New Roman"/>
          <w:color w:val="000000" w:themeColor="text1"/>
          <w:sz w:val="24"/>
          <w:szCs w:val="24"/>
        </w:rPr>
        <w:t xml:space="preserve">to the members. </w:t>
      </w:r>
    </w:p>
    <w:p w14:paraId="1D042F8A" w14:textId="77777777" w:rsidR="00E330A3" w:rsidRPr="0042313D" w:rsidRDefault="00E330A3" w:rsidP="00087689">
      <w:pPr>
        <w:spacing w:after="0" w:line="240" w:lineRule="auto"/>
        <w:rPr>
          <w:rFonts w:ascii="Times New Roman" w:eastAsia="Calibri" w:hAnsi="Times New Roman" w:cs="Times New Roman"/>
          <w:sz w:val="24"/>
          <w:szCs w:val="24"/>
          <w:lang w:eastAsia="en-IE"/>
        </w:rPr>
      </w:pPr>
    </w:p>
    <w:p w14:paraId="6600716B" w14:textId="2EE3F337" w:rsidR="00602FFA" w:rsidRPr="00F33F2C" w:rsidRDefault="00602FFA" w:rsidP="0042313D">
      <w:pPr>
        <w:rPr>
          <w:rFonts w:ascii="Times New Roman" w:eastAsia="Calibri" w:hAnsi="Times New Roman" w:cs="Times New Roman"/>
          <w:sz w:val="24"/>
          <w:szCs w:val="24"/>
          <w:u w:val="single"/>
        </w:rPr>
      </w:pPr>
      <w:bookmarkStart w:id="6" w:name="_Hlk69471893"/>
      <w:bookmarkEnd w:id="5"/>
      <w:r w:rsidRPr="00F33F2C">
        <w:rPr>
          <w:rFonts w:ascii="Times New Roman" w:eastAsia="Calibri" w:hAnsi="Times New Roman" w:cs="Times New Roman"/>
          <w:sz w:val="24"/>
          <w:szCs w:val="24"/>
          <w:u w:val="single"/>
        </w:rPr>
        <w:t>Cycle Path</w:t>
      </w:r>
      <w:r w:rsidR="00F33F2C" w:rsidRPr="00F33F2C">
        <w:rPr>
          <w:rFonts w:ascii="Times New Roman" w:eastAsia="Calibri" w:hAnsi="Times New Roman" w:cs="Times New Roman"/>
          <w:sz w:val="24"/>
          <w:szCs w:val="24"/>
          <w:u w:val="single"/>
        </w:rPr>
        <w:t xml:space="preserve"> Ennybegs</w:t>
      </w:r>
    </w:p>
    <w:p w14:paraId="0CD03C43" w14:textId="77777777" w:rsidR="00602FFA" w:rsidRPr="00602FFA" w:rsidRDefault="00602FFA" w:rsidP="00602FFA">
      <w:pPr>
        <w:widowControl w:val="0"/>
        <w:spacing w:after="0" w:line="240" w:lineRule="auto"/>
        <w:jc w:val="both"/>
        <w:rPr>
          <w:rFonts w:ascii="Times New Roman" w:eastAsia="Times New Roman" w:hAnsi="Times New Roman" w:cs="Times New Roman"/>
          <w:bCs/>
          <w:sz w:val="24"/>
          <w:szCs w:val="24"/>
          <w:lang w:val="en-GB"/>
        </w:rPr>
      </w:pPr>
      <w:r w:rsidRPr="00602FFA">
        <w:rPr>
          <w:rFonts w:ascii="Times New Roman" w:eastAsia="Times New Roman" w:hAnsi="Times New Roman" w:cs="Times New Roman"/>
          <w:bCs/>
          <w:sz w:val="24"/>
          <w:szCs w:val="24"/>
          <w:lang w:val="en-GB"/>
        </w:rPr>
        <w:t xml:space="preserve">The following Notice of Motion was proposed by Councillor </w:t>
      </w:r>
      <w:r>
        <w:rPr>
          <w:rFonts w:ascii="Times New Roman" w:eastAsia="Times New Roman" w:hAnsi="Times New Roman" w:cs="Times New Roman"/>
          <w:bCs/>
          <w:sz w:val="24"/>
          <w:szCs w:val="24"/>
          <w:lang w:val="en-GB"/>
        </w:rPr>
        <w:t>Paraic Brady</w:t>
      </w:r>
      <w:r w:rsidRPr="00602FFA">
        <w:rPr>
          <w:rFonts w:ascii="Times New Roman" w:eastAsia="Times New Roman" w:hAnsi="Times New Roman" w:cs="Times New Roman"/>
          <w:bCs/>
          <w:sz w:val="24"/>
          <w:szCs w:val="24"/>
          <w:lang w:val="en-GB"/>
        </w:rPr>
        <w:t xml:space="preserve"> and seconded by Councillor </w:t>
      </w:r>
      <w:r>
        <w:rPr>
          <w:rFonts w:ascii="Times New Roman" w:eastAsia="Times New Roman" w:hAnsi="Times New Roman" w:cs="Times New Roman"/>
          <w:bCs/>
          <w:sz w:val="24"/>
          <w:szCs w:val="24"/>
          <w:lang w:val="en-GB"/>
        </w:rPr>
        <w:t>Colin Dalton</w:t>
      </w:r>
      <w:r w:rsidRPr="00602FFA">
        <w:rPr>
          <w:rFonts w:ascii="Times New Roman" w:eastAsia="Times New Roman" w:hAnsi="Times New Roman" w:cs="Times New Roman"/>
          <w:bCs/>
          <w:sz w:val="24"/>
          <w:szCs w:val="24"/>
          <w:lang w:val="en-GB"/>
        </w:rPr>
        <w:t xml:space="preserve"> -</w:t>
      </w:r>
    </w:p>
    <w:p w14:paraId="2BA482B3" w14:textId="77777777" w:rsidR="00602FFA" w:rsidRDefault="00602FFA" w:rsidP="00602FFA">
      <w:pPr>
        <w:spacing w:after="0" w:line="240" w:lineRule="auto"/>
        <w:rPr>
          <w:rFonts w:ascii="Times New Roman" w:eastAsia="Calibri" w:hAnsi="Times New Roman" w:cs="Times New Roman"/>
          <w:sz w:val="24"/>
          <w:szCs w:val="24"/>
          <w:lang w:eastAsia="en-IE"/>
        </w:rPr>
      </w:pPr>
    </w:p>
    <w:p w14:paraId="367F2834" w14:textId="6136D4E2" w:rsidR="0042313D" w:rsidRPr="0042313D" w:rsidRDefault="00602FFA" w:rsidP="00087689">
      <w:pPr>
        <w:spacing w:after="0" w:line="240" w:lineRule="auto"/>
        <w:rPr>
          <w:rFonts w:ascii="Times New Roman" w:eastAsia="Calibri" w:hAnsi="Times New Roman" w:cs="Times New Roman"/>
          <w:sz w:val="24"/>
          <w:szCs w:val="24"/>
          <w:lang w:eastAsia="en-IE"/>
        </w:rPr>
      </w:pPr>
      <w:r w:rsidRPr="0042313D">
        <w:rPr>
          <w:rFonts w:ascii="Times New Roman" w:eastAsia="Calibri" w:hAnsi="Times New Roman" w:cs="Times New Roman"/>
          <w:sz w:val="24"/>
          <w:szCs w:val="24"/>
          <w:lang w:eastAsia="en-IE"/>
        </w:rPr>
        <w:t xml:space="preserve"> </w:t>
      </w:r>
      <w:r w:rsidR="0042313D" w:rsidRPr="0042313D">
        <w:rPr>
          <w:rFonts w:ascii="Times New Roman" w:eastAsia="Calibri" w:hAnsi="Times New Roman" w:cs="Times New Roman"/>
          <w:sz w:val="24"/>
          <w:szCs w:val="24"/>
          <w:lang w:eastAsia="en-IE"/>
        </w:rPr>
        <w:t>“I call on Longford County Council and Regeneration team to look at providing a cycle path from the village of Ennybegs to Killoe national school as Killoe area development have put in a huge amount of work into this.  Joint motion with Colin Dalton”.</w:t>
      </w:r>
    </w:p>
    <w:bookmarkEnd w:id="6"/>
    <w:p w14:paraId="330F8971" w14:textId="77777777" w:rsidR="0042313D" w:rsidRPr="0042313D" w:rsidRDefault="0042313D" w:rsidP="0042313D">
      <w:pPr>
        <w:spacing w:after="0" w:line="240" w:lineRule="auto"/>
        <w:rPr>
          <w:rFonts w:ascii="Times New Roman" w:eastAsia="Times New Roman" w:hAnsi="Times New Roman" w:cs="Times New Roman"/>
          <w:sz w:val="24"/>
          <w:szCs w:val="24"/>
          <w:lang w:val="en-GB"/>
        </w:rPr>
      </w:pPr>
    </w:p>
    <w:p w14:paraId="7618850C" w14:textId="2B6F86A0" w:rsidR="0042313D" w:rsidRDefault="00E330A3" w:rsidP="0042313D">
      <w:pPr>
        <w:spacing w:after="0" w:line="240" w:lineRule="auto"/>
        <w:rPr>
          <w:rFonts w:ascii="Times New Roman" w:eastAsia="Times New Roman" w:hAnsi="Times New Roman" w:cs="Times New Roman"/>
          <w:b/>
          <w:bCs/>
          <w:sz w:val="24"/>
          <w:szCs w:val="20"/>
          <w:u w:val="single"/>
          <w:lang w:val="en-GB"/>
        </w:rPr>
      </w:pPr>
      <w:r w:rsidRPr="00E330A3">
        <w:rPr>
          <w:rFonts w:ascii="Times New Roman" w:eastAsia="Times New Roman" w:hAnsi="Times New Roman" w:cs="Times New Roman"/>
          <w:b/>
          <w:bCs/>
          <w:sz w:val="24"/>
          <w:szCs w:val="20"/>
          <w:u w:val="single"/>
          <w:lang w:val="en-GB"/>
        </w:rPr>
        <w:t>Reply</w:t>
      </w:r>
    </w:p>
    <w:p w14:paraId="708C6231" w14:textId="202EA2EB" w:rsidR="00240BFA" w:rsidRPr="00240BFA" w:rsidRDefault="00240BFA" w:rsidP="0042313D">
      <w:pPr>
        <w:spacing w:after="0" w:line="240" w:lineRule="auto"/>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 xml:space="preserve">Terry Rooney </w:t>
      </w:r>
      <w:r w:rsidR="007468F1">
        <w:rPr>
          <w:rFonts w:ascii="Times New Roman" w:eastAsia="Times New Roman" w:hAnsi="Times New Roman" w:cs="Times New Roman"/>
          <w:sz w:val="24"/>
          <w:szCs w:val="20"/>
          <w:lang w:val="en-GB"/>
        </w:rPr>
        <w:t xml:space="preserve">outlined that </w:t>
      </w:r>
      <w:r>
        <w:rPr>
          <w:rFonts w:ascii="Times New Roman" w:eastAsia="Times New Roman" w:hAnsi="Times New Roman" w:cs="Times New Roman"/>
          <w:sz w:val="24"/>
          <w:szCs w:val="20"/>
          <w:lang w:val="en-GB"/>
        </w:rPr>
        <w:t>this project ha</w:t>
      </w:r>
      <w:r w:rsidR="007468F1">
        <w:rPr>
          <w:rFonts w:ascii="Times New Roman" w:eastAsia="Times New Roman" w:hAnsi="Times New Roman" w:cs="Times New Roman"/>
          <w:sz w:val="24"/>
          <w:szCs w:val="20"/>
          <w:lang w:val="en-GB"/>
        </w:rPr>
        <w:t>d</w:t>
      </w:r>
      <w:r>
        <w:rPr>
          <w:rFonts w:ascii="Times New Roman" w:eastAsia="Times New Roman" w:hAnsi="Times New Roman" w:cs="Times New Roman"/>
          <w:sz w:val="24"/>
          <w:szCs w:val="20"/>
          <w:lang w:val="en-GB"/>
        </w:rPr>
        <w:t xml:space="preserve"> been </w:t>
      </w:r>
      <w:r w:rsidR="00685117">
        <w:rPr>
          <w:rFonts w:ascii="Times New Roman" w:eastAsia="Times New Roman" w:hAnsi="Times New Roman" w:cs="Times New Roman"/>
          <w:sz w:val="24"/>
          <w:szCs w:val="20"/>
          <w:lang w:val="en-GB"/>
        </w:rPr>
        <w:t xml:space="preserve">previously </w:t>
      </w:r>
      <w:r>
        <w:rPr>
          <w:rFonts w:ascii="Times New Roman" w:eastAsia="Times New Roman" w:hAnsi="Times New Roman" w:cs="Times New Roman"/>
          <w:sz w:val="24"/>
          <w:szCs w:val="20"/>
          <w:lang w:val="en-GB"/>
        </w:rPr>
        <w:t>identified by Councillor Brady and Councillor Hagan</w:t>
      </w:r>
      <w:r w:rsidR="007468F1">
        <w:rPr>
          <w:rFonts w:ascii="Times New Roman" w:eastAsia="Times New Roman" w:hAnsi="Times New Roman" w:cs="Times New Roman"/>
          <w:sz w:val="24"/>
          <w:szCs w:val="20"/>
          <w:lang w:val="en-GB"/>
        </w:rPr>
        <w:t xml:space="preserve"> and the </w:t>
      </w:r>
      <w:r w:rsidR="00685117">
        <w:rPr>
          <w:rFonts w:ascii="Times New Roman" w:eastAsia="Times New Roman" w:hAnsi="Times New Roman" w:cs="Times New Roman"/>
          <w:sz w:val="24"/>
          <w:szCs w:val="20"/>
          <w:lang w:val="en-GB"/>
        </w:rPr>
        <w:t>R</w:t>
      </w:r>
      <w:r w:rsidR="007468F1">
        <w:rPr>
          <w:rFonts w:ascii="Times New Roman" w:eastAsia="Times New Roman" w:hAnsi="Times New Roman" w:cs="Times New Roman"/>
          <w:sz w:val="24"/>
          <w:szCs w:val="20"/>
          <w:lang w:val="en-GB"/>
        </w:rPr>
        <w:t>egeneration team have worked with them to</w:t>
      </w:r>
      <w:r>
        <w:rPr>
          <w:rFonts w:ascii="Times New Roman" w:eastAsia="Times New Roman" w:hAnsi="Times New Roman" w:cs="Times New Roman"/>
          <w:sz w:val="24"/>
          <w:szCs w:val="20"/>
          <w:lang w:val="en-GB"/>
        </w:rPr>
        <w:t xml:space="preserve"> </w:t>
      </w:r>
      <w:r w:rsidR="007468F1">
        <w:rPr>
          <w:rFonts w:ascii="Times New Roman" w:eastAsia="Times New Roman" w:hAnsi="Times New Roman" w:cs="Times New Roman"/>
          <w:sz w:val="24"/>
          <w:szCs w:val="20"/>
          <w:lang w:val="en-GB"/>
        </w:rPr>
        <w:t xml:space="preserve">identify </w:t>
      </w:r>
      <w:r>
        <w:rPr>
          <w:rFonts w:ascii="Times New Roman" w:eastAsia="Times New Roman" w:hAnsi="Times New Roman" w:cs="Times New Roman"/>
          <w:sz w:val="24"/>
          <w:szCs w:val="20"/>
          <w:lang w:val="en-GB"/>
        </w:rPr>
        <w:t xml:space="preserve">all the </w:t>
      </w:r>
      <w:r>
        <w:rPr>
          <w:rFonts w:ascii="Times New Roman" w:eastAsia="Times New Roman" w:hAnsi="Times New Roman" w:cs="Times New Roman"/>
          <w:sz w:val="24"/>
          <w:szCs w:val="20"/>
          <w:lang w:val="en-GB"/>
        </w:rPr>
        <w:lastRenderedPageBreak/>
        <w:t>landowners</w:t>
      </w:r>
      <w:r w:rsidR="007468F1">
        <w:rPr>
          <w:rFonts w:ascii="Times New Roman" w:eastAsia="Times New Roman" w:hAnsi="Times New Roman" w:cs="Times New Roman"/>
          <w:sz w:val="24"/>
          <w:szCs w:val="20"/>
          <w:lang w:val="en-GB"/>
        </w:rPr>
        <w:t>.</w:t>
      </w:r>
      <w:r>
        <w:rPr>
          <w:rFonts w:ascii="Times New Roman" w:eastAsia="Times New Roman" w:hAnsi="Times New Roman" w:cs="Times New Roman"/>
          <w:sz w:val="24"/>
          <w:szCs w:val="20"/>
          <w:lang w:val="en-GB"/>
        </w:rPr>
        <w:t xml:space="preserve"> </w:t>
      </w:r>
      <w:r w:rsidR="007468F1">
        <w:rPr>
          <w:rFonts w:ascii="Times New Roman" w:eastAsia="Times New Roman" w:hAnsi="Times New Roman" w:cs="Times New Roman"/>
          <w:sz w:val="24"/>
          <w:szCs w:val="20"/>
          <w:lang w:val="en-GB"/>
        </w:rPr>
        <w:t>M</w:t>
      </w:r>
      <w:r>
        <w:rPr>
          <w:rFonts w:ascii="Times New Roman" w:eastAsia="Times New Roman" w:hAnsi="Times New Roman" w:cs="Times New Roman"/>
          <w:sz w:val="24"/>
          <w:szCs w:val="20"/>
          <w:lang w:val="en-GB"/>
        </w:rPr>
        <w:t>aps have been prepared a</w:t>
      </w:r>
      <w:r w:rsidR="007468F1">
        <w:rPr>
          <w:rFonts w:ascii="Times New Roman" w:eastAsia="Times New Roman" w:hAnsi="Times New Roman" w:cs="Times New Roman"/>
          <w:sz w:val="24"/>
          <w:szCs w:val="20"/>
          <w:lang w:val="en-GB"/>
        </w:rPr>
        <w:t>long with</w:t>
      </w:r>
      <w:r>
        <w:rPr>
          <w:rFonts w:ascii="Times New Roman" w:eastAsia="Times New Roman" w:hAnsi="Times New Roman" w:cs="Times New Roman"/>
          <w:sz w:val="24"/>
          <w:szCs w:val="20"/>
          <w:lang w:val="en-GB"/>
        </w:rPr>
        <w:t xml:space="preserve"> </w:t>
      </w:r>
      <w:r w:rsidR="007468F1">
        <w:rPr>
          <w:rFonts w:ascii="Times New Roman" w:eastAsia="Times New Roman" w:hAnsi="Times New Roman" w:cs="Times New Roman"/>
          <w:sz w:val="24"/>
          <w:szCs w:val="20"/>
          <w:lang w:val="en-GB"/>
        </w:rPr>
        <w:t xml:space="preserve">land agreements and once the signed land agreements have been returned to the </w:t>
      </w:r>
      <w:r w:rsidR="00B61DB9">
        <w:rPr>
          <w:rFonts w:ascii="Times New Roman" w:eastAsia="Times New Roman" w:hAnsi="Times New Roman" w:cs="Times New Roman"/>
          <w:sz w:val="24"/>
          <w:szCs w:val="20"/>
          <w:lang w:val="en-GB"/>
        </w:rPr>
        <w:t>office,</w:t>
      </w:r>
      <w:r w:rsidR="007468F1">
        <w:rPr>
          <w:rFonts w:ascii="Times New Roman" w:eastAsia="Times New Roman" w:hAnsi="Times New Roman" w:cs="Times New Roman"/>
          <w:sz w:val="24"/>
          <w:szCs w:val="20"/>
          <w:lang w:val="en-GB"/>
        </w:rPr>
        <w:t xml:space="preserve"> </w:t>
      </w:r>
      <w:r w:rsidR="00685117">
        <w:rPr>
          <w:rFonts w:ascii="Times New Roman" w:eastAsia="Times New Roman" w:hAnsi="Times New Roman" w:cs="Times New Roman"/>
          <w:sz w:val="24"/>
          <w:szCs w:val="20"/>
          <w:lang w:val="en-GB"/>
        </w:rPr>
        <w:t xml:space="preserve">the team will </w:t>
      </w:r>
      <w:r w:rsidR="007468F1">
        <w:rPr>
          <w:rFonts w:ascii="Times New Roman" w:eastAsia="Times New Roman" w:hAnsi="Times New Roman" w:cs="Times New Roman"/>
          <w:sz w:val="24"/>
          <w:szCs w:val="20"/>
          <w:lang w:val="en-GB"/>
        </w:rPr>
        <w:t>then proceed with the Part VIII</w:t>
      </w:r>
      <w:r>
        <w:rPr>
          <w:rFonts w:ascii="Times New Roman" w:eastAsia="Times New Roman" w:hAnsi="Times New Roman" w:cs="Times New Roman"/>
          <w:sz w:val="24"/>
          <w:szCs w:val="20"/>
          <w:lang w:val="en-GB"/>
        </w:rPr>
        <w:t xml:space="preserve"> </w:t>
      </w:r>
      <w:r w:rsidR="007468F1">
        <w:rPr>
          <w:rFonts w:ascii="Times New Roman" w:eastAsia="Times New Roman" w:hAnsi="Times New Roman" w:cs="Times New Roman"/>
          <w:sz w:val="24"/>
          <w:szCs w:val="20"/>
          <w:lang w:val="en-GB"/>
        </w:rPr>
        <w:t xml:space="preserve">which will come back before the </w:t>
      </w:r>
      <w:r w:rsidR="00685117">
        <w:rPr>
          <w:rFonts w:ascii="Times New Roman" w:eastAsia="Times New Roman" w:hAnsi="Times New Roman" w:cs="Times New Roman"/>
          <w:sz w:val="24"/>
          <w:szCs w:val="20"/>
          <w:lang w:val="en-GB"/>
        </w:rPr>
        <w:t>E</w:t>
      </w:r>
      <w:r w:rsidR="007468F1">
        <w:rPr>
          <w:rFonts w:ascii="Times New Roman" w:eastAsia="Times New Roman" w:hAnsi="Times New Roman" w:cs="Times New Roman"/>
          <w:sz w:val="24"/>
          <w:szCs w:val="20"/>
          <w:lang w:val="en-GB"/>
        </w:rPr>
        <w:t xml:space="preserve">lected </w:t>
      </w:r>
      <w:r w:rsidR="00685117">
        <w:rPr>
          <w:rFonts w:ascii="Times New Roman" w:eastAsia="Times New Roman" w:hAnsi="Times New Roman" w:cs="Times New Roman"/>
          <w:sz w:val="24"/>
          <w:szCs w:val="20"/>
          <w:lang w:val="en-GB"/>
        </w:rPr>
        <w:t>M</w:t>
      </w:r>
      <w:r w:rsidR="007468F1">
        <w:rPr>
          <w:rFonts w:ascii="Times New Roman" w:eastAsia="Times New Roman" w:hAnsi="Times New Roman" w:cs="Times New Roman"/>
          <w:sz w:val="24"/>
          <w:szCs w:val="20"/>
          <w:lang w:val="en-GB"/>
        </w:rPr>
        <w:t xml:space="preserve">embers later in the year.  The </w:t>
      </w:r>
      <w:r w:rsidR="00685117">
        <w:rPr>
          <w:rFonts w:ascii="Times New Roman" w:eastAsia="Times New Roman" w:hAnsi="Times New Roman" w:cs="Times New Roman"/>
          <w:sz w:val="24"/>
          <w:szCs w:val="20"/>
          <w:lang w:val="en-GB"/>
        </w:rPr>
        <w:t>R</w:t>
      </w:r>
      <w:r w:rsidR="007468F1">
        <w:rPr>
          <w:rFonts w:ascii="Times New Roman" w:eastAsia="Times New Roman" w:hAnsi="Times New Roman" w:cs="Times New Roman"/>
          <w:sz w:val="24"/>
          <w:szCs w:val="20"/>
          <w:lang w:val="en-GB"/>
        </w:rPr>
        <w:t xml:space="preserve">egeneration team will also look at </w:t>
      </w:r>
      <w:r w:rsidR="00B61DB9">
        <w:rPr>
          <w:rFonts w:ascii="Times New Roman" w:eastAsia="Times New Roman" w:hAnsi="Times New Roman" w:cs="Times New Roman"/>
          <w:sz w:val="24"/>
          <w:szCs w:val="20"/>
          <w:lang w:val="en-GB"/>
        </w:rPr>
        <w:t>applying</w:t>
      </w:r>
      <w:r w:rsidR="007468F1">
        <w:rPr>
          <w:rFonts w:ascii="Times New Roman" w:eastAsia="Times New Roman" w:hAnsi="Times New Roman" w:cs="Times New Roman"/>
          <w:sz w:val="24"/>
          <w:szCs w:val="20"/>
          <w:lang w:val="en-GB"/>
        </w:rPr>
        <w:t xml:space="preserve"> for funding under the next round of Outdoor Recreational Funding.</w:t>
      </w:r>
    </w:p>
    <w:p w14:paraId="16FB34AA" w14:textId="1F3F5B67" w:rsidR="00E330A3" w:rsidRDefault="00E330A3" w:rsidP="0042313D">
      <w:pPr>
        <w:spacing w:after="0" w:line="240" w:lineRule="auto"/>
        <w:rPr>
          <w:rFonts w:ascii="Times New Roman" w:eastAsia="Times New Roman" w:hAnsi="Times New Roman" w:cs="Times New Roman"/>
          <w:b/>
          <w:bCs/>
          <w:sz w:val="24"/>
          <w:szCs w:val="20"/>
          <w:u w:val="single"/>
          <w:lang w:val="en-GB"/>
        </w:rPr>
      </w:pPr>
    </w:p>
    <w:p w14:paraId="5CA25290" w14:textId="5A46377A" w:rsidR="00685117" w:rsidRDefault="00685117" w:rsidP="0042313D">
      <w:pPr>
        <w:spacing w:after="0" w:line="240" w:lineRule="auto"/>
        <w:rPr>
          <w:rFonts w:ascii="Times New Roman" w:eastAsia="Times New Roman" w:hAnsi="Times New Roman" w:cs="Times New Roman"/>
          <w:b/>
          <w:bCs/>
          <w:sz w:val="24"/>
          <w:szCs w:val="20"/>
          <w:u w:val="single"/>
          <w:lang w:val="en-GB"/>
        </w:rPr>
      </w:pPr>
    </w:p>
    <w:p w14:paraId="52CB2301" w14:textId="77777777" w:rsidR="00685117" w:rsidRPr="00E330A3" w:rsidRDefault="00685117" w:rsidP="0042313D">
      <w:pPr>
        <w:spacing w:after="0" w:line="240" w:lineRule="auto"/>
        <w:rPr>
          <w:rFonts w:ascii="Times New Roman" w:eastAsia="Times New Roman" w:hAnsi="Times New Roman" w:cs="Times New Roman"/>
          <w:b/>
          <w:bCs/>
          <w:sz w:val="24"/>
          <w:szCs w:val="20"/>
          <w:u w:val="single"/>
          <w:lang w:val="en-GB"/>
        </w:rPr>
      </w:pPr>
    </w:p>
    <w:p w14:paraId="25B504C3"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bookmarkStart w:id="7" w:name="_Hlk69241060"/>
      <w:r w:rsidRPr="0042313D">
        <w:rPr>
          <w:rFonts w:ascii="Times New Roman" w:eastAsia="Times New Roman" w:hAnsi="Times New Roman" w:cs="Times New Roman"/>
          <w:snapToGrid w:val="0"/>
          <w:sz w:val="24"/>
          <w:szCs w:val="24"/>
          <w:lang w:val="en-GB"/>
        </w:rPr>
        <w:t>This concluded the business of the meeting.</w:t>
      </w:r>
    </w:p>
    <w:p w14:paraId="2C8479CB"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p>
    <w:p w14:paraId="71412920" w14:textId="47363220"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p>
    <w:p w14:paraId="6BD39C4B" w14:textId="77777777" w:rsidR="0042313D" w:rsidRPr="0042313D" w:rsidRDefault="0042313D" w:rsidP="0042313D">
      <w:pPr>
        <w:widowControl w:val="0"/>
        <w:spacing w:after="0" w:line="240" w:lineRule="auto"/>
        <w:jc w:val="both"/>
        <w:rPr>
          <w:rFonts w:ascii="Times New Roman" w:eastAsia="Times New Roman" w:hAnsi="Times New Roman" w:cs="Times New Roman"/>
          <w:snapToGrid w:val="0"/>
          <w:sz w:val="24"/>
          <w:szCs w:val="24"/>
          <w:lang w:val="en-GB"/>
        </w:rPr>
      </w:pPr>
    </w:p>
    <w:p w14:paraId="301FEA33" w14:textId="0AF60196" w:rsidR="0042313D" w:rsidRPr="00A244B3" w:rsidRDefault="00A244B3" w:rsidP="0042313D">
      <w:pPr>
        <w:widowControl w:val="0"/>
        <w:spacing w:after="0" w:line="240" w:lineRule="auto"/>
        <w:jc w:val="both"/>
        <w:rPr>
          <w:rFonts w:ascii="Gigi" w:eastAsia="Times New Roman" w:hAnsi="Gigi" w:cs="Times New Roman"/>
          <w:b/>
          <w:snapToGrid w:val="0"/>
          <w:lang w:val="en-GB"/>
        </w:rPr>
      </w:pPr>
      <w:r>
        <w:rPr>
          <w:rFonts w:ascii="Times New Roman" w:eastAsia="Times New Roman" w:hAnsi="Times New Roman" w:cs="Times New Roman"/>
          <w:b/>
          <w:snapToGrid w:val="0"/>
          <w:sz w:val="24"/>
          <w:szCs w:val="24"/>
          <w:lang w:val="en-GB"/>
        </w:rPr>
        <w:t xml:space="preserve">                </w:t>
      </w:r>
      <w:r w:rsidRPr="00A244B3">
        <w:rPr>
          <w:rFonts w:ascii="Gigi" w:eastAsia="Times New Roman" w:hAnsi="Gigi" w:cs="Times New Roman"/>
          <w:b/>
          <w:snapToGrid w:val="0"/>
          <w:lang w:val="en-GB"/>
        </w:rPr>
        <w:t>Ann Marie Mc Keon</w:t>
      </w:r>
    </w:p>
    <w:p w14:paraId="5368713B" w14:textId="77777777" w:rsidR="0042313D" w:rsidRPr="0042313D" w:rsidRDefault="0042313D" w:rsidP="0042313D">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Signed: </w:t>
      </w:r>
      <w:r w:rsidRPr="0042313D">
        <w:rPr>
          <w:rFonts w:ascii="Times New Roman" w:eastAsia="Times New Roman" w:hAnsi="Times New Roman" w:cs="Times New Roman"/>
          <w:b/>
          <w:noProof/>
          <w:snapToGrid w:val="0"/>
          <w:sz w:val="24"/>
          <w:szCs w:val="24"/>
          <w:u w:val="single"/>
          <w:lang w:eastAsia="en-IE"/>
        </w:rPr>
        <w:t>____________________</w:t>
      </w:r>
    </w:p>
    <w:p w14:paraId="68CCC1F1" w14:textId="4F3BB637" w:rsidR="0042313D" w:rsidRPr="0042313D" w:rsidRDefault="0042313D" w:rsidP="0042313D">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             </w:t>
      </w:r>
    </w:p>
    <w:p w14:paraId="12392EC5" w14:textId="77777777" w:rsidR="0042313D" w:rsidRPr="0042313D" w:rsidRDefault="0042313D" w:rsidP="0042313D">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             Meetings Administrator.</w:t>
      </w:r>
    </w:p>
    <w:p w14:paraId="36C3E47A" w14:textId="77777777" w:rsidR="0042313D" w:rsidRPr="0042313D" w:rsidRDefault="0042313D" w:rsidP="0042313D">
      <w:pPr>
        <w:widowControl w:val="0"/>
        <w:spacing w:after="0" w:line="240" w:lineRule="auto"/>
        <w:jc w:val="both"/>
        <w:rPr>
          <w:rFonts w:ascii="Times New Roman" w:eastAsia="Times New Roman" w:hAnsi="Times New Roman" w:cs="Times New Roman"/>
          <w:b/>
          <w:snapToGrid w:val="0"/>
          <w:sz w:val="24"/>
          <w:szCs w:val="24"/>
          <w:lang w:val="en-GB"/>
        </w:rPr>
      </w:pPr>
    </w:p>
    <w:p w14:paraId="1420FCE8" w14:textId="77777777" w:rsidR="0042313D" w:rsidRPr="0042313D" w:rsidRDefault="0042313D" w:rsidP="0042313D">
      <w:pPr>
        <w:widowControl w:val="0"/>
        <w:spacing w:after="0" w:line="240" w:lineRule="auto"/>
        <w:jc w:val="both"/>
        <w:rPr>
          <w:rFonts w:ascii="Times New Roman" w:eastAsia="Times New Roman" w:hAnsi="Times New Roman" w:cs="Times New Roman"/>
          <w:b/>
          <w:snapToGrid w:val="0"/>
          <w:sz w:val="24"/>
          <w:szCs w:val="24"/>
          <w:lang w:val="en-GB"/>
        </w:rPr>
      </w:pPr>
    </w:p>
    <w:p w14:paraId="509308ED" w14:textId="77777777" w:rsidR="0042313D" w:rsidRPr="0042313D" w:rsidRDefault="0042313D" w:rsidP="0042313D">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Confirmed and adopted at Granard Municipal District Meeting held on the </w:t>
      </w:r>
    </w:p>
    <w:p w14:paraId="33CA523A" w14:textId="69B74F69" w:rsidR="0042313D" w:rsidRPr="0042313D" w:rsidRDefault="00803157" w:rsidP="0042313D">
      <w:pPr>
        <w:widowControl w:val="0"/>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25</w:t>
      </w:r>
      <w:r w:rsidRPr="00803157">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w:t>
      </w:r>
      <w:r w:rsidR="0042313D" w:rsidRPr="0042313D">
        <w:rPr>
          <w:rFonts w:ascii="Times New Roman" w:eastAsia="Times New Roman" w:hAnsi="Times New Roman" w:cs="Times New Roman"/>
          <w:b/>
          <w:snapToGrid w:val="0"/>
          <w:sz w:val="24"/>
          <w:szCs w:val="24"/>
          <w:lang w:val="en-GB"/>
        </w:rPr>
        <w:t>Ma</w:t>
      </w:r>
      <w:r w:rsidR="0042313D">
        <w:rPr>
          <w:rFonts w:ascii="Times New Roman" w:eastAsia="Times New Roman" w:hAnsi="Times New Roman" w:cs="Times New Roman"/>
          <w:b/>
          <w:snapToGrid w:val="0"/>
          <w:sz w:val="24"/>
          <w:szCs w:val="24"/>
          <w:lang w:val="en-GB"/>
        </w:rPr>
        <w:t>y</w:t>
      </w:r>
      <w:r w:rsidR="0042313D" w:rsidRPr="0042313D">
        <w:rPr>
          <w:rFonts w:ascii="Times New Roman" w:eastAsia="Times New Roman" w:hAnsi="Times New Roman" w:cs="Times New Roman"/>
          <w:b/>
          <w:snapToGrid w:val="0"/>
          <w:sz w:val="24"/>
          <w:szCs w:val="24"/>
          <w:lang w:val="en-GB"/>
        </w:rPr>
        <w:t xml:space="preserve"> 2021.</w:t>
      </w:r>
    </w:p>
    <w:p w14:paraId="73C144A6" w14:textId="77777777" w:rsidR="0042313D" w:rsidRPr="0042313D" w:rsidRDefault="0042313D" w:rsidP="0042313D">
      <w:pPr>
        <w:widowControl w:val="0"/>
        <w:spacing w:after="0" w:line="240" w:lineRule="auto"/>
        <w:jc w:val="both"/>
        <w:rPr>
          <w:rFonts w:ascii="Times New Roman" w:eastAsia="Times New Roman" w:hAnsi="Times New Roman" w:cs="Times New Roman"/>
          <w:b/>
          <w:snapToGrid w:val="0"/>
          <w:sz w:val="24"/>
          <w:szCs w:val="24"/>
          <w:lang w:val="en-GB"/>
        </w:rPr>
      </w:pPr>
    </w:p>
    <w:p w14:paraId="58737C61" w14:textId="04EE82FD" w:rsidR="0042313D" w:rsidRPr="00A244B3" w:rsidRDefault="00A244B3" w:rsidP="0042313D">
      <w:pPr>
        <w:widowControl w:val="0"/>
        <w:spacing w:after="0" w:line="240" w:lineRule="auto"/>
        <w:jc w:val="both"/>
        <w:rPr>
          <w:rFonts w:ascii="Gigi" w:eastAsia="Times New Roman" w:hAnsi="Gigi" w:cs="Times New Roman"/>
          <w:b/>
          <w:snapToGrid w:val="0"/>
          <w:lang w:val="en-GB"/>
        </w:rPr>
      </w:pPr>
      <w:r>
        <w:rPr>
          <w:rFonts w:ascii="Times New Roman" w:eastAsia="Times New Roman" w:hAnsi="Times New Roman" w:cs="Times New Roman"/>
          <w:b/>
          <w:snapToGrid w:val="0"/>
          <w:sz w:val="24"/>
          <w:szCs w:val="24"/>
          <w:lang w:val="en-GB"/>
        </w:rPr>
        <w:t xml:space="preserve">                </w:t>
      </w:r>
      <w:bookmarkStart w:id="8" w:name="_GoBack"/>
      <w:r w:rsidRPr="00A244B3">
        <w:rPr>
          <w:rFonts w:ascii="Gigi" w:eastAsia="Times New Roman" w:hAnsi="Gigi" w:cs="Times New Roman"/>
          <w:b/>
          <w:snapToGrid w:val="0"/>
          <w:lang w:val="en-GB"/>
        </w:rPr>
        <w:t>Garry Murtagh</w:t>
      </w:r>
      <w:bookmarkEnd w:id="8"/>
    </w:p>
    <w:p w14:paraId="61777A9D" w14:textId="77777777" w:rsidR="0042313D" w:rsidRPr="0042313D" w:rsidRDefault="0042313D" w:rsidP="0042313D">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Signed: _______________</w:t>
      </w:r>
    </w:p>
    <w:p w14:paraId="3FA7D006" w14:textId="77777777" w:rsidR="0042313D" w:rsidRPr="0042313D" w:rsidRDefault="0042313D" w:rsidP="0042313D">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             Cathaoirleach.</w:t>
      </w:r>
    </w:p>
    <w:bookmarkEnd w:id="7"/>
    <w:p w14:paraId="3676B61A" w14:textId="77777777" w:rsidR="00D941CE" w:rsidRDefault="00D941CE"/>
    <w:sectPr w:rsidR="00D941CE" w:rsidSect="00680C86">
      <w:headerReference w:type="default" r:id="rId8"/>
      <w:footerReference w:type="even" r:id="rId9"/>
      <w:footerReference w:type="default" r:id="rId10"/>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8BD20" w14:textId="77777777" w:rsidR="00CB5527" w:rsidRDefault="00CB5527">
      <w:pPr>
        <w:spacing w:after="0" w:line="240" w:lineRule="auto"/>
      </w:pPr>
      <w:r>
        <w:separator/>
      </w:r>
    </w:p>
  </w:endnote>
  <w:endnote w:type="continuationSeparator" w:id="0">
    <w:p w14:paraId="55F9B787" w14:textId="77777777" w:rsidR="00CB5527" w:rsidRDefault="00CB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43ABE" w14:textId="77777777" w:rsidR="0090452A" w:rsidRDefault="004231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AE4638" w14:textId="77777777" w:rsidR="0090452A" w:rsidRDefault="00A24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CBA1C" w14:textId="77777777" w:rsidR="0090452A" w:rsidRDefault="004231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A9CB8FC" w14:textId="77777777" w:rsidR="0090452A" w:rsidRDefault="00A24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0B208" w14:textId="77777777" w:rsidR="00CB5527" w:rsidRDefault="00CB5527">
      <w:pPr>
        <w:spacing w:after="0" w:line="240" w:lineRule="auto"/>
      </w:pPr>
      <w:r>
        <w:separator/>
      </w:r>
    </w:p>
  </w:footnote>
  <w:footnote w:type="continuationSeparator" w:id="0">
    <w:p w14:paraId="479F2751" w14:textId="77777777" w:rsidR="00CB5527" w:rsidRDefault="00CB5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90CF" w14:textId="77777777" w:rsidR="00B0079E" w:rsidRDefault="00B00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2149"/>
    <w:multiLevelType w:val="hybridMultilevel"/>
    <w:tmpl w:val="6A8034C4"/>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5CF10D3"/>
    <w:multiLevelType w:val="hybridMultilevel"/>
    <w:tmpl w:val="2E5A9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BC23BC"/>
    <w:multiLevelType w:val="hybridMultilevel"/>
    <w:tmpl w:val="387A2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4237D"/>
    <w:multiLevelType w:val="hybridMultilevel"/>
    <w:tmpl w:val="70C47646"/>
    <w:lvl w:ilvl="0" w:tplc="FCE6CC18">
      <w:start w:val="1"/>
      <w:numFmt w:val="bullet"/>
      <w:lvlText w:val="•"/>
      <w:lvlJc w:val="left"/>
      <w:pPr>
        <w:tabs>
          <w:tab w:val="num" w:pos="720"/>
        </w:tabs>
        <w:ind w:left="720" w:hanging="360"/>
      </w:pPr>
      <w:rPr>
        <w:rFonts w:ascii="Arial" w:hAnsi="Arial" w:hint="default"/>
      </w:rPr>
    </w:lvl>
    <w:lvl w:ilvl="1" w:tplc="2B420E08" w:tentative="1">
      <w:start w:val="1"/>
      <w:numFmt w:val="bullet"/>
      <w:lvlText w:val="•"/>
      <w:lvlJc w:val="left"/>
      <w:pPr>
        <w:tabs>
          <w:tab w:val="num" w:pos="1440"/>
        </w:tabs>
        <w:ind w:left="1440" w:hanging="360"/>
      </w:pPr>
      <w:rPr>
        <w:rFonts w:ascii="Arial" w:hAnsi="Arial" w:hint="default"/>
      </w:rPr>
    </w:lvl>
    <w:lvl w:ilvl="2" w:tplc="8DC415DC" w:tentative="1">
      <w:start w:val="1"/>
      <w:numFmt w:val="bullet"/>
      <w:lvlText w:val="•"/>
      <w:lvlJc w:val="left"/>
      <w:pPr>
        <w:tabs>
          <w:tab w:val="num" w:pos="2160"/>
        </w:tabs>
        <w:ind w:left="2160" w:hanging="360"/>
      </w:pPr>
      <w:rPr>
        <w:rFonts w:ascii="Arial" w:hAnsi="Arial" w:hint="default"/>
      </w:rPr>
    </w:lvl>
    <w:lvl w:ilvl="3" w:tplc="101435F2" w:tentative="1">
      <w:start w:val="1"/>
      <w:numFmt w:val="bullet"/>
      <w:lvlText w:val="•"/>
      <w:lvlJc w:val="left"/>
      <w:pPr>
        <w:tabs>
          <w:tab w:val="num" w:pos="2880"/>
        </w:tabs>
        <w:ind w:left="2880" w:hanging="360"/>
      </w:pPr>
      <w:rPr>
        <w:rFonts w:ascii="Arial" w:hAnsi="Arial" w:hint="default"/>
      </w:rPr>
    </w:lvl>
    <w:lvl w:ilvl="4" w:tplc="13C615EC" w:tentative="1">
      <w:start w:val="1"/>
      <w:numFmt w:val="bullet"/>
      <w:lvlText w:val="•"/>
      <w:lvlJc w:val="left"/>
      <w:pPr>
        <w:tabs>
          <w:tab w:val="num" w:pos="3600"/>
        </w:tabs>
        <w:ind w:left="3600" w:hanging="360"/>
      </w:pPr>
      <w:rPr>
        <w:rFonts w:ascii="Arial" w:hAnsi="Arial" w:hint="default"/>
      </w:rPr>
    </w:lvl>
    <w:lvl w:ilvl="5" w:tplc="62E43114" w:tentative="1">
      <w:start w:val="1"/>
      <w:numFmt w:val="bullet"/>
      <w:lvlText w:val="•"/>
      <w:lvlJc w:val="left"/>
      <w:pPr>
        <w:tabs>
          <w:tab w:val="num" w:pos="4320"/>
        </w:tabs>
        <w:ind w:left="4320" w:hanging="360"/>
      </w:pPr>
      <w:rPr>
        <w:rFonts w:ascii="Arial" w:hAnsi="Arial" w:hint="default"/>
      </w:rPr>
    </w:lvl>
    <w:lvl w:ilvl="6" w:tplc="5AC48A7C" w:tentative="1">
      <w:start w:val="1"/>
      <w:numFmt w:val="bullet"/>
      <w:lvlText w:val="•"/>
      <w:lvlJc w:val="left"/>
      <w:pPr>
        <w:tabs>
          <w:tab w:val="num" w:pos="5040"/>
        </w:tabs>
        <w:ind w:left="5040" w:hanging="360"/>
      </w:pPr>
      <w:rPr>
        <w:rFonts w:ascii="Arial" w:hAnsi="Arial" w:hint="default"/>
      </w:rPr>
    </w:lvl>
    <w:lvl w:ilvl="7" w:tplc="23F8377C" w:tentative="1">
      <w:start w:val="1"/>
      <w:numFmt w:val="bullet"/>
      <w:lvlText w:val="•"/>
      <w:lvlJc w:val="left"/>
      <w:pPr>
        <w:tabs>
          <w:tab w:val="num" w:pos="5760"/>
        </w:tabs>
        <w:ind w:left="5760" w:hanging="360"/>
      </w:pPr>
      <w:rPr>
        <w:rFonts w:ascii="Arial" w:hAnsi="Arial" w:hint="default"/>
      </w:rPr>
    </w:lvl>
    <w:lvl w:ilvl="8" w:tplc="F26E1E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BC1513"/>
    <w:multiLevelType w:val="hybridMultilevel"/>
    <w:tmpl w:val="47E6D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640E77"/>
    <w:multiLevelType w:val="hybridMultilevel"/>
    <w:tmpl w:val="92986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9610DA"/>
    <w:multiLevelType w:val="hybridMultilevel"/>
    <w:tmpl w:val="6420B9FA"/>
    <w:lvl w:ilvl="0" w:tplc="4EDA92A0">
      <w:start w:val="1"/>
      <w:numFmt w:val="bullet"/>
      <w:lvlText w:val="•"/>
      <w:lvlJc w:val="left"/>
      <w:pPr>
        <w:tabs>
          <w:tab w:val="num" w:pos="720"/>
        </w:tabs>
        <w:ind w:left="720" w:hanging="360"/>
      </w:pPr>
      <w:rPr>
        <w:rFonts w:ascii="Arial" w:hAnsi="Arial" w:hint="default"/>
      </w:rPr>
    </w:lvl>
    <w:lvl w:ilvl="1" w:tplc="6A9A36A2" w:tentative="1">
      <w:start w:val="1"/>
      <w:numFmt w:val="bullet"/>
      <w:lvlText w:val="•"/>
      <w:lvlJc w:val="left"/>
      <w:pPr>
        <w:tabs>
          <w:tab w:val="num" w:pos="1440"/>
        </w:tabs>
        <w:ind w:left="1440" w:hanging="360"/>
      </w:pPr>
      <w:rPr>
        <w:rFonts w:ascii="Arial" w:hAnsi="Arial" w:hint="default"/>
      </w:rPr>
    </w:lvl>
    <w:lvl w:ilvl="2" w:tplc="2C60DF24" w:tentative="1">
      <w:start w:val="1"/>
      <w:numFmt w:val="bullet"/>
      <w:lvlText w:val="•"/>
      <w:lvlJc w:val="left"/>
      <w:pPr>
        <w:tabs>
          <w:tab w:val="num" w:pos="2160"/>
        </w:tabs>
        <w:ind w:left="2160" w:hanging="360"/>
      </w:pPr>
      <w:rPr>
        <w:rFonts w:ascii="Arial" w:hAnsi="Arial" w:hint="default"/>
      </w:rPr>
    </w:lvl>
    <w:lvl w:ilvl="3" w:tplc="F28EBB66" w:tentative="1">
      <w:start w:val="1"/>
      <w:numFmt w:val="bullet"/>
      <w:lvlText w:val="•"/>
      <w:lvlJc w:val="left"/>
      <w:pPr>
        <w:tabs>
          <w:tab w:val="num" w:pos="2880"/>
        </w:tabs>
        <w:ind w:left="2880" w:hanging="360"/>
      </w:pPr>
      <w:rPr>
        <w:rFonts w:ascii="Arial" w:hAnsi="Arial" w:hint="default"/>
      </w:rPr>
    </w:lvl>
    <w:lvl w:ilvl="4" w:tplc="AFC47C7C" w:tentative="1">
      <w:start w:val="1"/>
      <w:numFmt w:val="bullet"/>
      <w:lvlText w:val="•"/>
      <w:lvlJc w:val="left"/>
      <w:pPr>
        <w:tabs>
          <w:tab w:val="num" w:pos="3600"/>
        </w:tabs>
        <w:ind w:left="3600" w:hanging="360"/>
      </w:pPr>
      <w:rPr>
        <w:rFonts w:ascii="Arial" w:hAnsi="Arial" w:hint="default"/>
      </w:rPr>
    </w:lvl>
    <w:lvl w:ilvl="5" w:tplc="3BAEFB92" w:tentative="1">
      <w:start w:val="1"/>
      <w:numFmt w:val="bullet"/>
      <w:lvlText w:val="•"/>
      <w:lvlJc w:val="left"/>
      <w:pPr>
        <w:tabs>
          <w:tab w:val="num" w:pos="4320"/>
        </w:tabs>
        <w:ind w:left="4320" w:hanging="360"/>
      </w:pPr>
      <w:rPr>
        <w:rFonts w:ascii="Arial" w:hAnsi="Arial" w:hint="default"/>
      </w:rPr>
    </w:lvl>
    <w:lvl w:ilvl="6" w:tplc="A56CB648" w:tentative="1">
      <w:start w:val="1"/>
      <w:numFmt w:val="bullet"/>
      <w:lvlText w:val="•"/>
      <w:lvlJc w:val="left"/>
      <w:pPr>
        <w:tabs>
          <w:tab w:val="num" w:pos="5040"/>
        </w:tabs>
        <w:ind w:left="5040" w:hanging="360"/>
      </w:pPr>
      <w:rPr>
        <w:rFonts w:ascii="Arial" w:hAnsi="Arial" w:hint="default"/>
      </w:rPr>
    </w:lvl>
    <w:lvl w:ilvl="7" w:tplc="7B88984A" w:tentative="1">
      <w:start w:val="1"/>
      <w:numFmt w:val="bullet"/>
      <w:lvlText w:val="•"/>
      <w:lvlJc w:val="left"/>
      <w:pPr>
        <w:tabs>
          <w:tab w:val="num" w:pos="5760"/>
        </w:tabs>
        <w:ind w:left="5760" w:hanging="360"/>
      </w:pPr>
      <w:rPr>
        <w:rFonts w:ascii="Arial" w:hAnsi="Arial" w:hint="default"/>
      </w:rPr>
    </w:lvl>
    <w:lvl w:ilvl="8" w:tplc="E41C89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923CBF"/>
    <w:multiLevelType w:val="hybridMultilevel"/>
    <w:tmpl w:val="7B0055AC"/>
    <w:lvl w:ilvl="0" w:tplc="43462DBA">
      <w:start w:val="1"/>
      <w:numFmt w:val="bullet"/>
      <w:lvlText w:val="•"/>
      <w:lvlJc w:val="left"/>
      <w:pPr>
        <w:tabs>
          <w:tab w:val="num" w:pos="720"/>
        </w:tabs>
        <w:ind w:left="720" w:hanging="360"/>
      </w:pPr>
      <w:rPr>
        <w:rFonts w:ascii="Arial" w:hAnsi="Arial" w:hint="default"/>
      </w:rPr>
    </w:lvl>
    <w:lvl w:ilvl="1" w:tplc="B3068096" w:tentative="1">
      <w:start w:val="1"/>
      <w:numFmt w:val="bullet"/>
      <w:lvlText w:val="•"/>
      <w:lvlJc w:val="left"/>
      <w:pPr>
        <w:tabs>
          <w:tab w:val="num" w:pos="1440"/>
        </w:tabs>
        <w:ind w:left="1440" w:hanging="360"/>
      </w:pPr>
      <w:rPr>
        <w:rFonts w:ascii="Arial" w:hAnsi="Arial" w:hint="default"/>
      </w:rPr>
    </w:lvl>
    <w:lvl w:ilvl="2" w:tplc="89445676" w:tentative="1">
      <w:start w:val="1"/>
      <w:numFmt w:val="bullet"/>
      <w:lvlText w:val="•"/>
      <w:lvlJc w:val="left"/>
      <w:pPr>
        <w:tabs>
          <w:tab w:val="num" w:pos="2160"/>
        </w:tabs>
        <w:ind w:left="2160" w:hanging="360"/>
      </w:pPr>
      <w:rPr>
        <w:rFonts w:ascii="Arial" w:hAnsi="Arial" w:hint="default"/>
      </w:rPr>
    </w:lvl>
    <w:lvl w:ilvl="3" w:tplc="5B147778" w:tentative="1">
      <w:start w:val="1"/>
      <w:numFmt w:val="bullet"/>
      <w:lvlText w:val="•"/>
      <w:lvlJc w:val="left"/>
      <w:pPr>
        <w:tabs>
          <w:tab w:val="num" w:pos="2880"/>
        </w:tabs>
        <w:ind w:left="2880" w:hanging="360"/>
      </w:pPr>
      <w:rPr>
        <w:rFonts w:ascii="Arial" w:hAnsi="Arial" w:hint="default"/>
      </w:rPr>
    </w:lvl>
    <w:lvl w:ilvl="4" w:tplc="CBCE5942" w:tentative="1">
      <w:start w:val="1"/>
      <w:numFmt w:val="bullet"/>
      <w:lvlText w:val="•"/>
      <w:lvlJc w:val="left"/>
      <w:pPr>
        <w:tabs>
          <w:tab w:val="num" w:pos="3600"/>
        </w:tabs>
        <w:ind w:left="3600" w:hanging="360"/>
      </w:pPr>
      <w:rPr>
        <w:rFonts w:ascii="Arial" w:hAnsi="Arial" w:hint="default"/>
      </w:rPr>
    </w:lvl>
    <w:lvl w:ilvl="5" w:tplc="B99E9164" w:tentative="1">
      <w:start w:val="1"/>
      <w:numFmt w:val="bullet"/>
      <w:lvlText w:val="•"/>
      <w:lvlJc w:val="left"/>
      <w:pPr>
        <w:tabs>
          <w:tab w:val="num" w:pos="4320"/>
        </w:tabs>
        <w:ind w:left="4320" w:hanging="360"/>
      </w:pPr>
      <w:rPr>
        <w:rFonts w:ascii="Arial" w:hAnsi="Arial" w:hint="default"/>
      </w:rPr>
    </w:lvl>
    <w:lvl w:ilvl="6" w:tplc="561CC44E" w:tentative="1">
      <w:start w:val="1"/>
      <w:numFmt w:val="bullet"/>
      <w:lvlText w:val="•"/>
      <w:lvlJc w:val="left"/>
      <w:pPr>
        <w:tabs>
          <w:tab w:val="num" w:pos="5040"/>
        </w:tabs>
        <w:ind w:left="5040" w:hanging="360"/>
      </w:pPr>
      <w:rPr>
        <w:rFonts w:ascii="Arial" w:hAnsi="Arial" w:hint="default"/>
      </w:rPr>
    </w:lvl>
    <w:lvl w:ilvl="7" w:tplc="8B023034" w:tentative="1">
      <w:start w:val="1"/>
      <w:numFmt w:val="bullet"/>
      <w:lvlText w:val="•"/>
      <w:lvlJc w:val="left"/>
      <w:pPr>
        <w:tabs>
          <w:tab w:val="num" w:pos="5760"/>
        </w:tabs>
        <w:ind w:left="5760" w:hanging="360"/>
      </w:pPr>
      <w:rPr>
        <w:rFonts w:ascii="Arial" w:hAnsi="Arial" w:hint="default"/>
      </w:rPr>
    </w:lvl>
    <w:lvl w:ilvl="8" w:tplc="9D5677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E7695F"/>
    <w:multiLevelType w:val="hybridMultilevel"/>
    <w:tmpl w:val="3022CD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2C6EF9"/>
    <w:multiLevelType w:val="hybridMultilevel"/>
    <w:tmpl w:val="140ECF2A"/>
    <w:lvl w:ilvl="0" w:tplc="18090001">
      <w:start w:val="1"/>
      <w:numFmt w:val="bullet"/>
      <w:lvlText w:val=""/>
      <w:lvlJc w:val="left"/>
      <w:pPr>
        <w:ind w:left="8441" w:hanging="360"/>
      </w:pPr>
      <w:rPr>
        <w:rFonts w:ascii="Symbol" w:hAnsi="Symbol" w:hint="default"/>
      </w:rPr>
    </w:lvl>
    <w:lvl w:ilvl="1" w:tplc="18090003">
      <w:start w:val="1"/>
      <w:numFmt w:val="decimal"/>
      <w:lvlText w:val="%2."/>
      <w:lvlJc w:val="left"/>
      <w:pPr>
        <w:tabs>
          <w:tab w:val="num" w:pos="5900"/>
        </w:tabs>
        <w:ind w:left="5900" w:hanging="360"/>
      </w:pPr>
    </w:lvl>
    <w:lvl w:ilvl="2" w:tplc="18090005">
      <w:start w:val="1"/>
      <w:numFmt w:val="decimal"/>
      <w:lvlText w:val="%3."/>
      <w:lvlJc w:val="left"/>
      <w:pPr>
        <w:tabs>
          <w:tab w:val="num" w:pos="6620"/>
        </w:tabs>
        <w:ind w:left="6620" w:hanging="360"/>
      </w:pPr>
    </w:lvl>
    <w:lvl w:ilvl="3" w:tplc="18090001">
      <w:start w:val="1"/>
      <w:numFmt w:val="decimal"/>
      <w:lvlText w:val="%4."/>
      <w:lvlJc w:val="left"/>
      <w:pPr>
        <w:tabs>
          <w:tab w:val="num" w:pos="7340"/>
        </w:tabs>
        <w:ind w:left="7340" w:hanging="360"/>
      </w:pPr>
    </w:lvl>
    <w:lvl w:ilvl="4" w:tplc="18090003">
      <w:start w:val="1"/>
      <w:numFmt w:val="decimal"/>
      <w:lvlText w:val="%5."/>
      <w:lvlJc w:val="left"/>
      <w:pPr>
        <w:tabs>
          <w:tab w:val="num" w:pos="8060"/>
        </w:tabs>
        <w:ind w:left="8060" w:hanging="360"/>
      </w:pPr>
    </w:lvl>
    <w:lvl w:ilvl="5" w:tplc="18090005">
      <w:start w:val="1"/>
      <w:numFmt w:val="decimal"/>
      <w:lvlText w:val="%6."/>
      <w:lvlJc w:val="left"/>
      <w:pPr>
        <w:tabs>
          <w:tab w:val="num" w:pos="8780"/>
        </w:tabs>
        <w:ind w:left="8780" w:hanging="360"/>
      </w:pPr>
    </w:lvl>
    <w:lvl w:ilvl="6" w:tplc="18090001">
      <w:start w:val="1"/>
      <w:numFmt w:val="decimal"/>
      <w:lvlText w:val="%7."/>
      <w:lvlJc w:val="left"/>
      <w:pPr>
        <w:tabs>
          <w:tab w:val="num" w:pos="9500"/>
        </w:tabs>
        <w:ind w:left="9500" w:hanging="360"/>
      </w:pPr>
    </w:lvl>
    <w:lvl w:ilvl="7" w:tplc="18090003">
      <w:start w:val="1"/>
      <w:numFmt w:val="decimal"/>
      <w:lvlText w:val="%8."/>
      <w:lvlJc w:val="left"/>
      <w:pPr>
        <w:tabs>
          <w:tab w:val="num" w:pos="10220"/>
        </w:tabs>
        <w:ind w:left="10220" w:hanging="360"/>
      </w:pPr>
    </w:lvl>
    <w:lvl w:ilvl="8" w:tplc="18090005">
      <w:start w:val="1"/>
      <w:numFmt w:val="decimal"/>
      <w:lvlText w:val="%9."/>
      <w:lvlJc w:val="left"/>
      <w:pPr>
        <w:tabs>
          <w:tab w:val="num" w:pos="10940"/>
        </w:tabs>
        <w:ind w:left="10940" w:hanging="360"/>
      </w:pPr>
    </w:lvl>
  </w:abstractNum>
  <w:abstractNum w:abstractNumId="10" w15:restartNumberingAfterBreak="0">
    <w:nsid w:val="43FA1147"/>
    <w:multiLevelType w:val="hybridMultilevel"/>
    <w:tmpl w:val="23A608D4"/>
    <w:lvl w:ilvl="0" w:tplc="1809000B">
      <w:start w:val="1"/>
      <w:numFmt w:val="bullet"/>
      <w:lvlText w:val=""/>
      <w:lvlJc w:val="left"/>
      <w:pPr>
        <w:tabs>
          <w:tab w:val="num" w:pos="720"/>
        </w:tabs>
        <w:ind w:left="720" w:hanging="360"/>
      </w:pPr>
      <w:rPr>
        <w:rFonts w:ascii="Wingdings" w:hAnsi="Wingdings" w:hint="default"/>
      </w:rPr>
    </w:lvl>
    <w:lvl w:ilvl="1" w:tplc="05ACDF62" w:tentative="1">
      <w:start w:val="1"/>
      <w:numFmt w:val="bullet"/>
      <w:lvlText w:val="•"/>
      <w:lvlJc w:val="left"/>
      <w:pPr>
        <w:tabs>
          <w:tab w:val="num" w:pos="1440"/>
        </w:tabs>
        <w:ind w:left="1440" w:hanging="360"/>
      </w:pPr>
      <w:rPr>
        <w:rFonts w:ascii="Arial" w:hAnsi="Arial" w:hint="default"/>
      </w:rPr>
    </w:lvl>
    <w:lvl w:ilvl="2" w:tplc="3FFE42D6" w:tentative="1">
      <w:start w:val="1"/>
      <w:numFmt w:val="bullet"/>
      <w:lvlText w:val="•"/>
      <w:lvlJc w:val="left"/>
      <w:pPr>
        <w:tabs>
          <w:tab w:val="num" w:pos="2160"/>
        </w:tabs>
        <w:ind w:left="2160" w:hanging="360"/>
      </w:pPr>
      <w:rPr>
        <w:rFonts w:ascii="Arial" w:hAnsi="Arial" w:hint="default"/>
      </w:rPr>
    </w:lvl>
    <w:lvl w:ilvl="3" w:tplc="7846A16C" w:tentative="1">
      <w:start w:val="1"/>
      <w:numFmt w:val="bullet"/>
      <w:lvlText w:val="•"/>
      <w:lvlJc w:val="left"/>
      <w:pPr>
        <w:tabs>
          <w:tab w:val="num" w:pos="2880"/>
        </w:tabs>
        <w:ind w:left="2880" w:hanging="360"/>
      </w:pPr>
      <w:rPr>
        <w:rFonts w:ascii="Arial" w:hAnsi="Arial" w:hint="default"/>
      </w:rPr>
    </w:lvl>
    <w:lvl w:ilvl="4" w:tplc="329AAADE" w:tentative="1">
      <w:start w:val="1"/>
      <w:numFmt w:val="bullet"/>
      <w:lvlText w:val="•"/>
      <w:lvlJc w:val="left"/>
      <w:pPr>
        <w:tabs>
          <w:tab w:val="num" w:pos="3600"/>
        </w:tabs>
        <w:ind w:left="3600" w:hanging="360"/>
      </w:pPr>
      <w:rPr>
        <w:rFonts w:ascii="Arial" w:hAnsi="Arial" w:hint="default"/>
      </w:rPr>
    </w:lvl>
    <w:lvl w:ilvl="5" w:tplc="B9B250C4" w:tentative="1">
      <w:start w:val="1"/>
      <w:numFmt w:val="bullet"/>
      <w:lvlText w:val="•"/>
      <w:lvlJc w:val="left"/>
      <w:pPr>
        <w:tabs>
          <w:tab w:val="num" w:pos="4320"/>
        </w:tabs>
        <w:ind w:left="4320" w:hanging="360"/>
      </w:pPr>
      <w:rPr>
        <w:rFonts w:ascii="Arial" w:hAnsi="Arial" w:hint="default"/>
      </w:rPr>
    </w:lvl>
    <w:lvl w:ilvl="6" w:tplc="C11CDB9C" w:tentative="1">
      <w:start w:val="1"/>
      <w:numFmt w:val="bullet"/>
      <w:lvlText w:val="•"/>
      <w:lvlJc w:val="left"/>
      <w:pPr>
        <w:tabs>
          <w:tab w:val="num" w:pos="5040"/>
        </w:tabs>
        <w:ind w:left="5040" w:hanging="360"/>
      </w:pPr>
      <w:rPr>
        <w:rFonts w:ascii="Arial" w:hAnsi="Arial" w:hint="default"/>
      </w:rPr>
    </w:lvl>
    <w:lvl w:ilvl="7" w:tplc="972E360E" w:tentative="1">
      <w:start w:val="1"/>
      <w:numFmt w:val="bullet"/>
      <w:lvlText w:val="•"/>
      <w:lvlJc w:val="left"/>
      <w:pPr>
        <w:tabs>
          <w:tab w:val="num" w:pos="5760"/>
        </w:tabs>
        <w:ind w:left="5760" w:hanging="360"/>
      </w:pPr>
      <w:rPr>
        <w:rFonts w:ascii="Arial" w:hAnsi="Arial" w:hint="default"/>
      </w:rPr>
    </w:lvl>
    <w:lvl w:ilvl="8" w:tplc="397EF6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DF6DC2"/>
    <w:multiLevelType w:val="hybridMultilevel"/>
    <w:tmpl w:val="E2DEFD1C"/>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4A5725DF"/>
    <w:multiLevelType w:val="hybridMultilevel"/>
    <w:tmpl w:val="5638309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4C6D24B5"/>
    <w:multiLevelType w:val="hybridMultilevel"/>
    <w:tmpl w:val="E3B08A2C"/>
    <w:lvl w:ilvl="0" w:tplc="4F96AC4C">
      <w:start w:val="1"/>
      <w:numFmt w:val="bullet"/>
      <w:lvlText w:val="•"/>
      <w:lvlJc w:val="left"/>
      <w:pPr>
        <w:tabs>
          <w:tab w:val="num" w:pos="720"/>
        </w:tabs>
        <w:ind w:left="720" w:hanging="360"/>
      </w:pPr>
      <w:rPr>
        <w:rFonts w:ascii="Arial" w:hAnsi="Arial" w:hint="default"/>
      </w:rPr>
    </w:lvl>
    <w:lvl w:ilvl="1" w:tplc="951863A6" w:tentative="1">
      <w:start w:val="1"/>
      <w:numFmt w:val="bullet"/>
      <w:lvlText w:val="•"/>
      <w:lvlJc w:val="left"/>
      <w:pPr>
        <w:tabs>
          <w:tab w:val="num" w:pos="1440"/>
        </w:tabs>
        <w:ind w:left="1440" w:hanging="360"/>
      </w:pPr>
      <w:rPr>
        <w:rFonts w:ascii="Arial" w:hAnsi="Arial" w:hint="default"/>
      </w:rPr>
    </w:lvl>
    <w:lvl w:ilvl="2" w:tplc="3F8C3A92" w:tentative="1">
      <w:start w:val="1"/>
      <w:numFmt w:val="bullet"/>
      <w:lvlText w:val="•"/>
      <w:lvlJc w:val="left"/>
      <w:pPr>
        <w:tabs>
          <w:tab w:val="num" w:pos="2160"/>
        </w:tabs>
        <w:ind w:left="2160" w:hanging="360"/>
      </w:pPr>
      <w:rPr>
        <w:rFonts w:ascii="Arial" w:hAnsi="Arial" w:hint="default"/>
      </w:rPr>
    </w:lvl>
    <w:lvl w:ilvl="3" w:tplc="7A2C8384" w:tentative="1">
      <w:start w:val="1"/>
      <w:numFmt w:val="bullet"/>
      <w:lvlText w:val="•"/>
      <w:lvlJc w:val="left"/>
      <w:pPr>
        <w:tabs>
          <w:tab w:val="num" w:pos="2880"/>
        </w:tabs>
        <w:ind w:left="2880" w:hanging="360"/>
      </w:pPr>
      <w:rPr>
        <w:rFonts w:ascii="Arial" w:hAnsi="Arial" w:hint="default"/>
      </w:rPr>
    </w:lvl>
    <w:lvl w:ilvl="4" w:tplc="D67617E4" w:tentative="1">
      <w:start w:val="1"/>
      <w:numFmt w:val="bullet"/>
      <w:lvlText w:val="•"/>
      <w:lvlJc w:val="left"/>
      <w:pPr>
        <w:tabs>
          <w:tab w:val="num" w:pos="3600"/>
        </w:tabs>
        <w:ind w:left="3600" w:hanging="360"/>
      </w:pPr>
      <w:rPr>
        <w:rFonts w:ascii="Arial" w:hAnsi="Arial" w:hint="default"/>
      </w:rPr>
    </w:lvl>
    <w:lvl w:ilvl="5" w:tplc="CB421DE6" w:tentative="1">
      <w:start w:val="1"/>
      <w:numFmt w:val="bullet"/>
      <w:lvlText w:val="•"/>
      <w:lvlJc w:val="left"/>
      <w:pPr>
        <w:tabs>
          <w:tab w:val="num" w:pos="4320"/>
        </w:tabs>
        <w:ind w:left="4320" w:hanging="360"/>
      </w:pPr>
      <w:rPr>
        <w:rFonts w:ascii="Arial" w:hAnsi="Arial" w:hint="default"/>
      </w:rPr>
    </w:lvl>
    <w:lvl w:ilvl="6" w:tplc="696E14A8" w:tentative="1">
      <w:start w:val="1"/>
      <w:numFmt w:val="bullet"/>
      <w:lvlText w:val="•"/>
      <w:lvlJc w:val="left"/>
      <w:pPr>
        <w:tabs>
          <w:tab w:val="num" w:pos="5040"/>
        </w:tabs>
        <w:ind w:left="5040" w:hanging="360"/>
      </w:pPr>
      <w:rPr>
        <w:rFonts w:ascii="Arial" w:hAnsi="Arial" w:hint="default"/>
      </w:rPr>
    </w:lvl>
    <w:lvl w:ilvl="7" w:tplc="DF6A6660" w:tentative="1">
      <w:start w:val="1"/>
      <w:numFmt w:val="bullet"/>
      <w:lvlText w:val="•"/>
      <w:lvlJc w:val="left"/>
      <w:pPr>
        <w:tabs>
          <w:tab w:val="num" w:pos="5760"/>
        </w:tabs>
        <w:ind w:left="5760" w:hanging="360"/>
      </w:pPr>
      <w:rPr>
        <w:rFonts w:ascii="Arial" w:hAnsi="Arial" w:hint="default"/>
      </w:rPr>
    </w:lvl>
    <w:lvl w:ilvl="8" w:tplc="0F5CA1B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0646A1"/>
    <w:multiLevelType w:val="hybridMultilevel"/>
    <w:tmpl w:val="3FCE1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AA20B79"/>
    <w:multiLevelType w:val="hybridMultilevel"/>
    <w:tmpl w:val="93967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FDB0667"/>
    <w:multiLevelType w:val="hybridMultilevel"/>
    <w:tmpl w:val="95FA0304"/>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74E0150F"/>
    <w:multiLevelType w:val="hybridMultilevel"/>
    <w:tmpl w:val="16AC2D72"/>
    <w:lvl w:ilvl="0" w:tplc="BA46BA0C">
      <w:start w:val="1"/>
      <w:numFmt w:val="bullet"/>
      <w:lvlText w:val="•"/>
      <w:lvlJc w:val="left"/>
      <w:pPr>
        <w:tabs>
          <w:tab w:val="num" w:pos="720"/>
        </w:tabs>
        <w:ind w:left="720" w:hanging="360"/>
      </w:pPr>
      <w:rPr>
        <w:rFonts w:ascii="Arial" w:hAnsi="Arial" w:hint="default"/>
      </w:rPr>
    </w:lvl>
    <w:lvl w:ilvl="1" w:tplc="D5441746" w:tentative="1">
      <w:start w:val="1"/>
      <w:numFmt w:val="bullet"/>
      <w:lvlText w:val="•"/>
      <w:lvlJc w:val="left"/>
      <w:pPr>
        <w:tabs>
          <w:tab w:val="num" w:pos="1440"/>
        </w:tabs>
        <w:ind w:left="1440" w:hanging="360"/>
      </w:pPr>
      <w:rPr>
        <w:rFonts w:ascii="Arial" w:hAnsi="Arial" w:hint="default"/>
      </w:rPr>
    </w:lvl>
    <w:lvl w:ilvl="2" w:tplc="1D6ACE00" w:tentative="1">
      <w:start w:val="1"/>
      <w:numFmt w:val="bullet"/>
      <w:lvlText w:val="•"/>
      <w:lvlJc w:val="left"/>
      <w:pPr>
        <w:tabs>
          <w:tab w:val="num" w:pos="2160"/>
        </w:tabs>
        <w:ind w:left="2160" w:hanging="360"/>
      </w:pPr>
      <w:rPr>
        <w:rFonts w:ascii="Arial" w:hAnsi="Arial" w:hint="default"/>
      </w:rPr>
    </w:lvl>
    <w:lvl w:ilvl="3" w:tplc="4CC811E8" w:tentative="1">
      <w:start w:val="1"/>
      <w:numFmt w:val="bullet"/>
      <w:lvlText w:val="•"/>
      <w:lvlJc w:val="left"/>
      <w:pPr>
        <w:tabs>
          <w:tab w:val="num" w:pos="2880"/>
        </w:tabs>
        <w:ind w:left="2880" w:hanging="360"/>
      </w:pPr>
      <w:rPr>
        <w:rFonts w:ascii="Arial" w:hAnsi="Arial" w:hint="default"/>
      </w:rPr>
    </w:lvl>
    <w:lvl w:ilvl="4" w:tplc="4D842FE0" w:tentative="1">
      <w:start w:val="1"/>
      <w:numFmt w:val="bullet"/>
      <w:lvlText w:val="•"/>
      <w:lvlJc w:val="left"/>
      <w:pPr>
        <w:tabs>
          <w:tab w:val="num" w:pos="3600"/>
        </w:tabs>
        <w:ind w:left="3600" w:hanging="360"/>
      </w:pPr>
      <w:rPr>
        <w:rFonts w:ascii="Arial" w:hAnsi="Arial" w:hint="default"/>
      </w:rPr>
    </w:lvl>
    <w:lvl w:ilvl="5" w:tplc="00F2C38A" w:tentative="1">
      <w:start w:val="1"/>
      <w:numFmt w:val="bullet"/>
      <w:lvlText w:val="•"/>
      <w:lvlJc w:val="left"/>
      <w:pPr>
        <w:tabs>
          <w:tab w:val="num" w:pos="4320"/>
        </w:tabs>
        <w:ind w:left="4320" w:hanging="360"/>
      </w:pPr>
      <w:rPr>
        <w:rFonts w:ascii="Arial" w:hAnsi="Arial" w:hint="default"/>
      </w:rPr>
    </w:lvl>
    <w:lvl w:ilvl="6" w:tplc="3A6CA05C" w:tentative="1">
      <w:start w:val="1"/>
      <w:numFmt w:val="bullet"/>
      <w:lvlText w:val="•"/>
      <w:lvlJc w:val="left"/>
      <w:pPr>
        <w:tabs>
          <w:tab w:val="num" w:pos="5040"/>
        </w:tabs>
        <w:ind w:left="5040" w:hanging="360"/>
      </w:pPr>
      <w:rPr>
        <w:rFonts w:ascii="Arial" w:hAnsi="Arial" w:hint="default"/>
      </w:rPr>
    </w:lvl>
    <w:lvl w:ilvl="7" w:tplc="5B704C34" w:tentative="1">
      <w:start w:val="1"/>
      <w:numFmt w:val="bullet"/>
      <w:lvlText w:val="•"/>
      <w:lvlJc w:val="left"/>
      <w:pPr>
        <w:tabs>
          <w:tab w:val="num" w:pos="5760"/>
        </w:tabs>
        <w:ind w:left="5760" w:hanging="360"/>
      </w:pPr>
      <w:rPr>
        <w:rFonts w:ascii="Arial" w:hAnsi="Arial" w:hint="default"/>
      </w:rPr>
    </w:lvl>
    <w:lvl w:ilvl="8" w:tplc="E40080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173C6D"/>
    <w:multiLevelType w:val="hybridMultilevel"/>
    <w:tmpl w:val="9F1A5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7861F2D"/>
    <w:multiLevelType w:val="hybridMultilevel"/>
    <w:tmpl w:val="CE4E44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5"/>
  </w:num>
  <w:num w:numId="8">
    <w:abstractNumId w:val="2"/>
  </w:num>
  <w:num w:numId="9">
    <w:abstractNumId w:val="7"/>
  </w:num>
  <w:num w:numId="10">
    <w:abstractNumId w:val="6"/>
  </w:num>
  <w:num w:numId="11">
    <w:abstractNumId w:val="12"/>
  </w:num>
  <w:num w:numId="12">
    <w:abstractNumId w:val="17"/>
  </w:num>
  <w:num w:numId="13">
    <w:abstractNumId w:val="14"/>
  </w:num>
  <w:num w:numId="14">
    <w:abstractNumId w:val="16"/>
  </w:num>
  <w:num w:numId="15">
    <w:abstractNumId w:val="10"/>
  </w:num>
  <w:num w:numId="16">
    <w:abstractNumId w:val="0"/>
  </w:num>
  <w:num w:numId="17">
    <w:abstractNumId w:val="3"/>
  </w:num>
  <w:num w:numId="18">
    <w:abstractNumId w:val="11"/>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3D"/>
    <w:rsid w:val="00076994"/>
    <w:rsid w:val="00087689"/>
    <w:rsid w:val="000E31C5"/>
    <w:rsid w:val="00240BFA"/>
    <w:rsid w:val="00377D51"/>
    <w:rsid w:val="004130A8"/>
    <w:rsid w:val="0042313D"/>
    <w:rsid w:val="00471DFC"/>
    <w:rsid w:val="0059745D"/>
    <w:rsid w:val="00602FFA"/>
    <w:rsid w:val="00685117"/>
    <w:rsid w:val="006B29B6"/>
    <w:rsid w:val="007465A1"/>
    <w:rsid w:val="007468F1"/>
    <w:rsid w:val="00774AD7"/>
    <w:rsid w:val="007A51FA"/>
    <w:rsid w:val="0080313F"/>
    <w:rsid w:val="00803157"/>
    <w:rsid w:val="00837D7A"/>
    <w:rsid w:val="00875998"/>
    <w:rsid w:val="009511D8"/>
    <w:rsid w:val="00973ED7"/>
    <w:rsid w:val="009D7C33"/>
    <w:rsid w:val="00A12F23"/>
    <w:rsid w:val="00A2251E"/>
    <w:rsid w:val="00A244B3"/>
    <w:rsid w:val="00A32844"/>
    <w:rsid w:val="00A43F39"/>
    <w:rsid w:val="00A563BE"/>
    <w:rsid w:val="00AC4308"/>
    <w:rsid w:val="00AE28C6"/>
    <w:rsid w:val="00B0079E"/>
    <w:rsid w:val="00B01BB5"/>
    <w:rsid w:val="00B61DB9"/>
    <w:rsid w:val="00BB603E"/>
    <w:rsid w:val="00BF309A"/>
    <w:rsid w:val="00C3335C"/>
    <w:rsid w:val="00C73BD8"/>
    <w:rsid w:val="00CA739D"/>
    <w:rsid w:val="00CB5527"/>
    <w:rsid w:val="00D06663"/>
    <w:rsid w:val="00D941CE"/>
    <w:rsid w:val="00DB6D04"/>
    <w:rsid w:val="00DB75A5"/>
    <w:rsid w:val="00E105AD"/>
    <w:rsid w:val="00E1256E"/>
    <w:rsid w:val="00E26006"/>
    <w:rsid w:val="00E26B6A"/>
    <w:rsid w:val="00E330A3"/>
    <w:rsid w:val="00E40C3B"/>
    <w:rsid w:val="00F024F7"/>
    <w:rsid w:val="00F33F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FDBE"/>
  <w15:chartTrackingRefBased/>
  <w15:docId w15:val="{19C83E86-60F3-43E9-83CC-67DF46EB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3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13D"/>
  </w:style>
  <w:style w:type="character" w:styleId="PageNumber">
    <w:name w:val="page number"/>
    <w:basedOn w:val="DefaultParagraphFont"/>
    <w:rsid w:val="0042313D"/>
  </w:style>
  <w:style w:type="paragraph" w:styleId="ListParagraph">
    <w:name w:val="List Paragraph"/>
    <w:basedOn w:val="Normal"/>
    <w:uiPriority w:val="34"/>
    <w:qFormat/>
    <w:rsid w:val="00377D51"/>
    <w:pPr>
      <w:spacing w:after="0" w:line="240" w:lineRule="auto"/>
      <w:ind w:left="720"/>
    </w:pPr>
    <w:rPr>
      <w:rFonts w:ascii="Times New Roman" w:hAnsi="Times New Roman" w:cs="Times New Roman"/>
      <w:sz w:val="24"/>
      <w:szCs w:val="24"/>
    </w:rPr>
  </w:style>
  <w:style w:type="paragraph" w:styleId="NormalWeb">
    <w:name w:val="Normal (Web)"/>
    <w:basedOn w:val="Normal"/>
    <w:uiPriority w:val="99"/>
    <w:semiHidden/>
    <w:unhideWhenUsed/>
    <w:rsid w:val="00F024F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597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45D"/>
    <w:rPr>
      <w:rFonts w:ascii="Segoe UI" w:hAnsi="Segoe UI" w:cs="Segoe UI"/>
      <w:sz w:val="18"/>
      <w:szCs w:val="18"/>
    </w:rPr>
  </w:style>
  <w:style w:type="paragraph" w:styleId="Header">
    <w:name w:val="header"/>
    <w:basedOn w:val="Normal"/>
    <w:link w:val="HeaderChar"/>
    <w:uiPriority w:val="99"/>
    <w:unhideWhenUsed/>
    <w:rsid w:val="00B0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2351">
      <w:bodyDiv w:val="1"/>
      <w:marLeft w:val="0"/>
      <w:marRight w:val="0"/>
      <w:marTop w:val="0"/>
      <w:marBottom w:val="0"/>
      <w:divBdr>
        <w:top w:val="none" w:sz="0" w:space="0" w:color="auto"/>
        <w:left w:val="none" w:sz="0" w:space="0" w:color="auto"/>
        <w:bottom w:val="none" w:sz="0" w:space="0" w:color="auto"/>
        <w:right w:val="none" w:sz="0" w:space="0" w:color="auto"/>
      </w:divBdr>
    </w:div>
    <w:div w:id="896358105">
      <w:bodyDiv w:val="1"/>
      <w:marLeft w:val="0"/>
      <w:marRight w:val="0"/>
      <w:marTop w:val="0"/>
      <w:marBottom w:val="0"/>
      <w:divBdr>
        <w:top w:val="none" w:sz="0" w:space="0" w:color="auto"/>
        <w:left w:val="none" w:sz="0" w:space="0" w:color="auto"/>
        <w:bottom w:val="none" w:sz="0" w:space="0" w:color="auto"/>
        <w:right w:val="none" w:sz="0" w:space="0" w:color="auto"/>
      </w:divBdr>
      <w:divsChild>
        <w:div w:id="1069771878">
          <w:marLeft w:val="360"/>
          <w:marRight w:val="0"/>
          <w:marTop w:val="200"/>
          <w:marBottom w:val="0"/>
          <w:divBdr>
            <w:top w:val="none" w:sz="0" w:space="0" w:color="auto"/>
            <w:left w:val="none" w:sz="0" w:space="0" w:color="auto"/>
            <w:bottom w:val="none" w:sz="0" w:space="0" w:color="auto"/>
            <w:right w:val="none" w:sz="0" w:space="0" w:color="auto"/>
          </w:divBdr>
        </w:div>
      </w:divsChild>
    </w:div>
    <w:div w:id="966470893">
      <w:bodyDiv w:val="1"/>
      <w:marLeft w:val="0"/>
      <w:marRight w:val="0"/>
      <w:marTop w:val="0"/>
      <w:marBottom w:val="0"/>
      <w:divBdr>
        <w:top w:val="none" w:sz="0" w:space="0" w:color="auto"/>
        <w:left w:val="none" w:sz="0" w:space="0" w:color="auto"/>
        <w:bottom w:val="none" w:sz="0" w:space="0" w:color="auto"/>
        <w:right w:val="none" w:sz="0" w:space="0" w:color="auto"/>
      </w:divBdr>
      <w:divsChild>
        <w:div w:id="1620795372">
          <w:marLeft w:val="360"/>
          <w:marRight w:val="0"/>
          <w:marTop w:val="200"/>
          <w:marBottom w:val="0"/>
          <w:divBdr>
            <w:top w:val="none" w:sz="0" w:space="0" w:color="auto"/>
            <w:left w:val="none" w:sz="0" w:space="0" w:color="auto"/>
            <w:bottom w:val="none" w:sz="0" w:space="0" w:color="auto"/>
            <w:right w:val="none" w:sz="0" w:space="0" w:color="auto"/>
          </w:divBdr>
        </w:div>
        <w:div w:id="350836503">
          <w:marLeft w:val="360"/>
          <w:marRight w:val="0"/>
          <w:marTop w:val="200"/>
          <w:marBottom w:val="0"/>
          <w:divBdr>
            <w:top w:val="none" w:sz="0" w:space="0" w:color="auto"/>
            <w:left w:val="none" w:sz="0" w:space="0" w:color="auto"/>
            <w:bottom w:val="none" w:sz="0" w:space="0" w:color="auto"/>
            <w:right w:val="none" w:sz="0" w:space="0" w:color="auto"/>
          </w:divBdr>
        </w:div>
      </w:divsChild>
    </w:div>
    <w:div w:id="1346325854">
      <w:bodyDiv w:val="1"/>
      <w:marLeft w:val="0"/>
      <w:marRight w:val="0"/>
      <w:marTop w:val="0"/>
      <w:marBottom w:val="0"/>
      <w:divBdr>
        <w:top w:val="none" w:sz="0" w:space="0" w:color="auto"/>
        <w:left w:val="none" w:sz="0" w:space="0" w:color="auto"/>
        <w:bottom w:val="none" w:sz="0" w:space="0" w:color="auto"/>
        <w:right w:val="none" w:sz="0" w:space="0" w:color="auto"/>
      </w:divBdr>
      <w:divsChild>
        <w:div w:id="1992319879">
          <w:marLeft w:val="360"/>
          <w:marRight w:val="0"/>
          <w:marTop w:val="200"/>
          <w:marBottom w:val="0"/>
          <w:divBdr>
            <w:top w:val="none" w:sz="0" w:space="0" w:color="auto"/>
            <w:left w:val="none" w:sz="0" w:space="0" w:color="auto"/>
            <w:bottom w:val="none" w:sz="0" w:space="0" w:color="auto"/>
            <w:right w:val="none" w:sz="0" w:space="0" w:color="auto"/>
          </w:divBdr>
        </w:div>
      </w:divsChild>
    </w:div>
    <w:div w:id="1378355411">
      <w:bodyDiv w:val="1"/>
      <w:marLeft w:val="0"/>
      <w:marRight w:val="0"/>
      <w:marTop w:val="0"/>
      <w:marBottom w:val="0"/>
      <w:divBdr>
        <w:top w:val="none" w:sz="0" w:space="0" w:color="auto"/>
        <w:left w:val="none" w:sz="0" w:space="0" w:color="auto"/>
        <w:bottom w:val="none" w:sz="0" w:space="0" w:color="auto"/>
        <w:right w:val="none" w:sz="0" w:space="0" w:color="auto"/>
      </w:divBdr>
      <w:divsChild>
        <w:div w:id="1572738393">
          <w:marLeft w:val="360"/>
          <w:marRight w:val="0"/>
          <w:marTop w:val="200"/>
          <w:marBottom w:val="0"/>
          <w:divBdr>
            <w:top w:val="none" w:sz="0" w:space="0" w:color="auto"/>
            <w:left w:val="none" w:sz="0" w:space="0" w:color="auto"/>
            <w:bottom w:val="none" w:sz="0" w:space="0" w:color="auto"/>
            <w:right w:val="none" w:sz="0" w:space="0" w:color="auto"/>
          </w:divBdr>
        </w:div>
        <w:div w:id="1739865158">
          <w:marLeft w:val="360"/>
          <w:marRight w:val="0"/>
          <w:marTop w:val="200"/>
          <w:marBottom w:val="0"/>
          <w:divBdr>
            <w:top w:val="none" w:sz="0" w:space="0" w:color="auto"/>
            <w:left w:val="none" w:sz="0" w:space="0" w:color="auto"/>
            <w:bottom w:val="none" w:sz="0" w:space="0" w:color="auto"/>
            <w:right w:val="none" w:sz="0" w:space="0" w:color="auto"/>
          </w:divBdr>
        </w:div>
        <w:div w:id="301276228">
          <w:marLeft w:val="360"/>
          <w:marRight w:val="0"/>
          <w:marTop w:val="200"/>
          <w:marBottom w:val="0"/>
          <w:divBdr>
            <w:top w:val="none" w:sz="0" w:space="0" w:color="auto"/>
            <w:left w:val="none" w:sz="0" w:space="0" w:color="auto"/>
            <w:bottom w:val="none" w:sz="0" w:space="0" w:color="auto"/>
            <w:right w:val="none" w:sz="0" w:space="0" w:color="auto"/>
          </w:divBdr>
        </w:div>
        <w:div w:id="564609810">
          <w:marLeft w:val="360"/>
          <w:marRight w:val="0"/>
          <w:marTop w:val="200"/>
          <w:marBottom w:val="0"/>
          <w:divBdr>
            <w:top w:val="none" w:sz="0" w:space="0" w:color="auto"/>
            <w:left w:val="none" w:sz="0" w:space="0" w:color="auto"/>
            <w:bottom w:val="none" w:sz="0" w:space="0" w:color="auto"/>
            <w:right w:val="none" w:sz="0" w:space="0" w:color="auto"/>
          </w:divBdr>
        </w:div>
        <w:div w:id="834806175">
          <w:marLeft w:val="360"/>
          <w:marRight w:val="0"/>
          <w:marTop w:val="200"/>
          <w:marBottom w:val="0"/>
          <w:divBdr>
            <w:top w:val="none" w:sz="0" w:space="0" w:color="auto"/>
            <w:left w:val="none" w:sz="0" w:space="0" w:color="auto"/>
            <w:bottom w:val="none" w:sz="0" w:space="0" w:color="auto"/>
            <w:right w:val="none" w:sz="0" w:space="0" w:color="auto"/>
          </w:divBdr>
        </w:div>
      </w:divsChild>
    </w:div>
    <w:div w:id="1564562156">
      <w:bodyDiv w:val="1"/>
      <w:marLeft w:val="0"/>
      <w:marRight w:val="0"/>
      <w:marTop w:val="0"/>
      <w:marBottom w:val="0"/>
      <w:divBdr>
        <w:top w:val="none" w:sz="0" w:space="0" w:color="auto"/>
        <w:left w:val="none" w:sz="0" w:space="0" w:color="auto"/>
        <w:bottom w:val="none" w:sz="0" w:space="0" w:color="auto"/>
        <w:right w:val="none" w:sz="0" w:space="0" w:color="auto"/>
      </w:divBdr>
      <w:divsChild>
        <w:div w:id="1890141772">
          <w:marLeft w:val="360"/>
          <w:marRight w:val="0"/>
          <w:marTop w:val="200"/>
          <w:marBottom w:val="0"/>
          <w:divBdr>
            <w:top w:val="none" w:sz="0" w:space="0" w:color="auto"/>
            <w:left w:val="none" w:sz="0" w:space="0" w:color="auto"/>
            <w:bottom w:val="none" w:sz="0" w:space="0" w:color="auto"/>
            <w:right w:val="none" w:sz="0" w:space="0" w:color="auto"/>
          </w:divBdr>
        </w:div>
        <w:div w:id="1266502560">
          <w:marLeft w:val="360"/>
          <w:marRight w:val="0"/>
          <w:marTop w:val="200"/>
          <w:marBottom w:val="0"/>
          <w:divBdr>
            <w:top w:val="none" w:sz="0" w:space="0" w:color="auto"/>
            <w:left w:val="none" w:sz="0" w:space="0" w:color="auto"/>
            <w:bottom w:val="none" w:sz="0" w:space="0" w:color="auto"/>
            <w:right w:val="none" w:sz="0" w:space="0" w:color="auto"/>
          </w:divBdr>
        </w:div>
        <w:div w:id="111873549">
          <w:marLeft w:val="360"/>
          <w:marRight w:val="0"/>
          <w:marTop w:val="200"/>
          <w:marBottom w:val="0"/>
          <w:divBdr>
            <w:top w:val="none" w:sz="0" w:space="0" w:color="auto"/>
            <w:left w:val="none" w:sz="0" w:space="0" w:color="auto"/>
            <w:bottom w:val="none" w:sz="0" w:space="0" w:color="auto"/>
            <w:right w:val="none" w:sz="0" w:space="0" w:color="auto"/>
          </w:divBdr>
        </w:div>
        <w:div w:id="890189884">
          <w:marLeft w:val="360"/>
          <w:marRight w:val="0"/>
          <w:marTop w:val="200"/>
          <w:marBottom w:val="0"/>
          <w:divBdr>
            <w:top w:val="none" w:sz="0" w:space="0" w:color="auto"/>
            <w:left w:val="none" w:sz="0" w:space="0" w:color="auto"/>
            <w:bottom w:val="none" w:sz="0" w:space="0" w:color="auto"/>
            <w:right w:val="none" w:sz="0" w:space="0" w:color="auto"/>
          </w:divBdr>
        </w:div>
        <w:div w:id="1840268655">
          <w:marLeft w:val="360"/>
          <w:marRight w:val="0"/>
          <w:marTop w:val="200"/>
          <w:marBottom w:val="0"/>
          <w:divBdr>
            <w:top w:val="none" w:sz="0" w:space="0" w:color="auto"/>
            <w:left w:val="none" w:sz="0" w:space="0" w:color="auto"/>
            <w:bottom w:val="none" w:sz="0" w:space="0" w:color="auto"/>
            <w:right w:val="none" w:sz="0" w:space="0" w:color="auto"/>
          </w:divBdr>
        </w:div>
        <w:div w:id="662663752">
          <w:marLeft w:val="360"/>
          <w:marRight w:val="0"/>
          <w:marTop w:val="200"/>
          <w:marBottom w:val="0"/>
          <w:divBdr>
            <w:top w:val="none" w:sz="0" w:space="0" w:color="auto"/>
            <w:left w:val="none" w:sz="0" w:space="0" w:color="auto"/>
            <w:bottom w:val="none" w:sz="0" w:space="0" w:color="auto"/>
            <w:right w:val="none" w:sz="0" w:space="0" w:color="auto"/>
          </w:divBdr>
        </w:div>
      </w:divsChild>
    </w:div>
    <w:div w:id="1721131356">
      <w:bodyDiv w:val="1"/>
      <w:marLeft w:val="0"/>
      <w:marRight w:val="0"/>
      <w:marTop w:val="0"/>
      <w:marBottom w:val="0"/>
      <w:divBdr>
        <w:top w:val="none" w:sz="0" w:space="0" w:color="auto"/>
        <w:left w:val="none" w:sz="0" w:space="0" w:color="auto"/>
        <w:bottom w:val="none" w:sz="0" w:space="0" w:color="auto"/>
        <w:right w:val="none" w:sz="0" w:space="0" w:color="auto"/>
      </w:divBdr>
    </w:div>
    <w:div w:id="1947274922">
      <w:bodyDiv w:val="1"/>
      <w:marLeft w:val="0"/>
      <w:marRight w:val="0"/>
      <w:marTop w:val="0"/>
      <w:marBottom w:val="0"/>
      <w:divBdr>
        <w:top w:val="none" w:sz="0" w:space="0" w:color="auto"/>
        <w:left w:val="none" w:sz="0" w:space="0" w:color="auto"/>
        <w:bottom w:val="none" w:sz="0" w:space="0" w:color="auto"/>
        <w:right w:val="none" w:sz="0" w:space="0" w:color="auto"/>
      </w:divBdr>
      <w:divsChild>
        <w:div w:id="1353342581">
          <w:marLeft w:val="360"/>
          <w:marRight w:val="0"/>
          <w:marTop w:val="200"/>
          <w:marBottom w:val="0"/>
          <w:divBdr>
            <w:top w:val="none" w:sz="0" w:space="0" w:color="auto"/>
            <w:left w:val="none" w:sz="0" w:space="0" w:color="auto"/>
            <w:bottom w:val="none" w:sz="0" w:space="0" w:color="auto"/>
            <w:right w:val="none" w:sz="0" w:space="0" w:color="auto"/>
          </w:divBdr>
        </w:div>
        <w:div w:id="359432143">
          <w:marLeft w:val="360"/>
          <w:marRight w:val="0"/>
          <w:marTop w:val="200"/>
          <w:marBottom w:val="0"/>
          <w:divBdr>
            <w:top w:val="none" w:sz="0" w:space="0" w:color="auto"/>
            <w:left w:val="none" w:sz="0" w:space="0" w:color="auto"/>
            <w:bottom w:val="none" w:sz="0" w:space="0" w:color="auto"/>
            <w:right w:val="none" w:sz="0" w:space="0" w:color="auto"/>
          </w:divBdr>
        </w:div>
        <w:div w:id="1339651426">
          <w:marLeft w:val="360"/>
          <w:marRight w:val="0"/>
          <w:marTop w:val="200"/>
          <w:marBottom w:val="0"/>
          <w:divBdr>
            <w:top w:val="none" w:sz="0" w:space="0" w:color="auto"/>
            <w:left w:val="none" w:sz="0" w:space="0" w:color="auto"/>
            <w:bottom w:val="none" w:sz="0" w:space="0" w:color="auto"/>
            <w:right w:val="none" w:sz="0" w:space="0" w:color="auto"/>
          </w:divBdr>
        </w:div>
        <w:div w:id="494999430">
          <w:marLeft w:val="360"/>
          <w:marRight w:val="0"/>
          <w:marTop w:val="200"/>
          <w:marBottom w:val="0"/>
          <w:divBdr>
            <w:top w:val="none" w:sz="0" w:space="0" w:color="auto"/>
            <w:left w:val="none" w:sz="0" w:space="0" w:color="auto"/>
            <w:bottom w:val="none" w:sz="0" w:space="0" w:color="auto"/>
            <w:right w:val="none" w:sz="0" w:space="0" w:color="auto"/>
          </w:divBdr>
        </w:div>
        <w:div w:id="608319918">
          <w:marLeft w:val="360"/>
          <w:marRight w:val="0"/>
          <w:marTop w:val="200"/>
          <w:marBottom w:val="0"/>
          <w:divBdr>
            <w:top w:val="none" w:sz="0" w:space="0" w:color="auto"/>
            <w:left w:val="none" w:sz="0" w:space="0" w:color="auto"/>
            <w:bottom w:val="none" w:sz="0" w:space="0" w:color="auto"/>
            <w:right w:val="none" w:sz="0" w:space="0" w:color="auto"/>
          </w:divBdr>
        </w:div>
      </w:divsChild>
    </w:div>
    <w:div w:id="1972902790">
      <w:bodyDiv w:val="1"/>
      <w:marLeft w:val="0"/>
      <w:marRight w:val="0"/>
      <w:marTop w:val="0"/>
      <w:marBottom w:val="0"/>
      <w:divBdr>
        <w:top w:val="none" w:sz="0" w:space="0" w:color="auto"/>
        <w:left w:val="none" w:sz="0" w:space="0" w:color="auto"/>
        <w:bottom w:val="none" w:sz="0" w:space="0" w:color="auto"/>
        <w:right w:val="none" w:sz="0" w:space="0" w:color="auto"/>
      </w:divBdr>
    </w:div>
    <w:div w:id="20531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cp:lastModifiedBy>
  <cp:revision>9</cp:revision>
  <dcterms:created xsi:type="dcterms:W3CDTF">2021-04-29T12:06:00Z</dcterms:created>
  <dcterms:modified xsi:type="dcterms:W3CDTF">2021-05-27T10:15:00Z</dcterms:modified>
</cp:coreProperties>
</file>